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702A" w:rsidRDefault="0002702A" w:rsidP="0002702A">
      <w:pPr>
        <w:rPr>
          <w:b/>
          <w:sz w:val="24"/>
          <w:u w:val="single"/>
        </w:rPr>
      </w:pPr>
      <w:r w:rsidRPr="0002702A">
        <w:rPr>
          <w:b/>
          <w:sz w:val="24"/>
          <w:u w:val="single"/>
        </w:rPr>
        <w:t xml:space="preserve">CONTENTS OF CHAPTER – 2 </w:t>
      </w:r>
    </w:p>
    <w:p w:rsidR="0002702A" w:rsidRPr="00AB6B34" w:rsidRDefault="009969B0" w:rsidP="009969B0">
      <w:pPr>
        <w:spacing w:line="240" w:lineRule="auto"/>
        <w:rPr>
          <w:rFonts w:asciiTheme="majorHAnsi" w:hAnsiTheme="majorHAnsi"/>
        </w:rPr>
      </w:pPr>
      <w:r w:rsidRPr="00AB6B34">
        <w:rPr>
          <w:rFonts w:asciiTheme="majorHAnsi" w:hAnsiTheme="majorHAnsi"/>
          <w:sz w:val="24"/>
        </w:rPr>
        <w:t>I</w:t>
      </w:r>
      <w:r w:rsidR="0002702A" w:rsidRPr="00AB6B34">
        <w:rPr>
          <w:rFonts w:asciiTheme="majorHAnsi" w:hAnsiTheme="majorHAnsi"/>
          <w:sz w:val="24"/>
        </w:rPr>
        <w:t>.</w:t>
      </w:r>
      <w:r w:rsidR="00AB4D96" w:rsidRPr="00AB6B34">
        <w:rPr>
          <w:rFonts w:asciiTheme="majorHAnsi" w:hAnsiTheme="majorHAnsi"/>
          <w:sz w:val="24"/>
        </w:rPr>
        <w:t xml:space="preserve"> </w:t>
      </w:r>
      <w:r w:rsidR="00AB4D96" w:rsidRPr="00AB6B34">
        <w:rPr>
          <w:rFonts w:asciiTheme="majorHAnsi" w:hAnsiTheme="majorHAnsi"/>
        </w:rPr>
        <w:t>Double Side-Band Suppressed Carrier (DSB-SC)</w:t>
      </w:r>
    </w:p>
    <w:p w:rsidR="00AB4D96" w:rsidRPr="009969B0" w:rsidRDefault="00AB4D96" w:rsidP="009969B0">
      <w:pPr>
        <w:pStyle w:val="ListParagraph"/>
        <w:numPr>
          <w:ilvl w:val="1"/>
          <w:numId w:val="6"/>
        </w:numPr>
        <w:spacing w:after="0"/>
        <w:rPr>
          <w:rFonts w:asciiTheme="majorHAnsi" w:hAnsiTheme="majorHAnsi"/>
        </w:rPr>
      </w:pPr>
      <w:r w:rsidRPr="009969B0">
        <w:rPr>
          <w:rFonts w:asciiTheme="majorHAnsi" w:hAnsiTheme="majorHAnsi"/>
        </w:rPr>
        <w:t xml:space="preserve">Waveform analysis </w:t>
      </w:r>
      <w:r w:rsidR="009969B0" w:rsidRPr="009969B0">
        <w:rPr>
          <w:rFonts w:asciiTheme="majorHAnsi" w:hAnsiTheme="majorHAnsi"/>
        </w:rPr>
        <w:t xml:space="preserve">&amp; </w:t>
      </w:r>
      <w:r w:rsidRPr="009969B0">
        <w:rPr>
          <w:rFonts w:asciiTheme="majorHAnsi" w:hAnsiTheme="majorHAnsi"/>
        </w:rPr>
        <w:t xml:space="preserve">generation </w:t>
      </w:r>
      <w:r w:rsidR="009969B0" w:rsidRPr="009969B0">
        <w:rPr>
          <w:rFonts w:asciiTheme="majorHAnsi" w:hAnsiTheme="majorHAnsi"/>
        </w:rPr>
        <w:t>of DSB-SC</w:t>
      </w:r>
    </w:p>
    <w:p w:rsidR="009969B0" w:rsidRPr="009969B0" w:rsidRDefault="009969B0" w:rsidP="009969B0">
      <w:pPr>
        <w:pStyle w:val="ListParagraph"/>
        <w:numPr>
          <w:ilvl w:val="1"/>
          <w:numId w:val="6"/>
        </w:numPr>
        <w:spacing w:after="0"/>
        <w:rPr>
          <w:rFonts w:asciiTheme="majorHAnsi" w:hAnsiTheme="majorHAnsi"/>
        </w:rPr>
      </w:pPr>
      <w:r w:rsidRPr="009969B0">
        <w:rPr>
          <w:rFonts w:asciiTheme="majorHAnsi" w:hAnsiTheme="majorHAnsi"/>
        </w:rPr>
        <w:t>Spectral analysis</w:t>
      </w:r>
    </w:p>
    <w:p w:rsidR="009969B0" w:rsidRPr="009969B0" w:rsidRDefault="009969B0" w:rsidP="009969B0">
      <w:pPr>
        <w:pStyle w:val="ListParagraph"/>
        <w:numPr>
          <w:ilvl w:val="1"/>
          <w:numId w:val="6"/>
        </w:numPr>
        <w:spacing w:after="0"/>
        <w:rPr>
          <w:sz w:val="24"/>
        </w:rPr>
      </w:pPr>
      <w:r w:rsidRPr="009969B0">
        <w:rPr>
          <w:rFonts w:asciiTheme="majorHAnsi" w:hAnsiTheme="majorHAnsi"/>
        </w:rPr>
        <w:t>Demodulation of DSB-SC</w:t>
      </w:r>
    </w:p>
    <w:p w:rsidR="0002702A" w:rsidRDefault="0002702A" w:rsidP="009969B0">
      <w:pPr>
        <w:spacing w:after="0"/>
      </w:pPr>
    </w:p>
    <w:p w:rsidR="009969B0" w:rsidRPr="00AB6B34" w:rsidRDefault="009969B0" w:rsidP="0002702A">
      <w:pPr>
        <w:rPr>
          <w:rFonts w:asciiTheme="majorHAnsi" w:hAnsiTheme="majorHAnsi"/>
        </w:rPr>
      </w:pPr>
      <w:r w:rsidRPr="00AB6B34">
        <w:rPr>
          <w:rFonts w:asciiTheme="majorHAnsi" w:hAnsiTheme="majorHAnsi"/>
        </w:rPr>
        <w:t>II. Double Side-Band with Carrier (DSB-C)</w:t>
      </w:r>
    </w:p>
    <w:p w:rsidR="002E588C" w:rsidRPr="002E588C" w:rsidRDefault="002E588C" w:rsidP="002E588C">
      <w:pPr>
        <w:pStyle w:val="ListParagraph"/>
        <w:numPr>
          <w:ilvl w:val="1"/>
          <w:numId w:val="7"/>
        </w:numPr>
        <w:rPr>
          <w:rFonts w:asciiTheme="majorHAnsi" w:hAnsiTheme="majorHAnsi"/>
        </w:rPr>
      </w:pPr>
      <w:r w:rsidRPr="002E588C">
        <w:rPr>
          <w:rFonts w:asciiTheme="majorHAnsi" w:hAnsiTheme="majorHAnsi"/>
        </w:rPr>
        <w:t>Waveform analysis</w:t>
      </w:r>
    </w:p>
    <w:p w:rsidR="002E588C" w:rsidRPr="002E588C" w:rsidRDefault="002E588C" w:rsidP="002E588C">
      <w:pPr>
        <w:pStyle w:val="ListParagraph"/>
        <w:numPr>
          <w:ilvl w:val="1"/>
          <w:numId w:val="7"/>
        </w:numPr>
        <w:rPr>
          <w:rFonts w:asciiTheme="majorHAnsi" w:hAnsiTheme="majorHAnsi"/>
        </w:rPr>
      </w:pPr>
      <w:r w:rsidRPr="002E588C">
        <w:rPr>
          <w:rFonts w:asciiTheme="majorHAnsi" w:hAnsiTheme="majorHAnsi"/>
        </w:rPr>
        <w:t>Modulation Index</w:t>
      </w:r>
    </w:p>
    <w:p w:rsidR="002E588C" w:rsidRPr="002E588C" w:rsidRDefault="002E588C" w:rsidP="002E588C">
      <w:pPr>
        <w:pStyle w:val="ListParagraph"/>
        <w:numPr>
          <w:ilvl w:val="1"/>
          <w:numId w:val="7"/>
        </w:numPr>
        <w:rPr>
          <w:rFonts w:asciiTheme="majorHAnsi" w:hAnsiTheme="majorHAnsi"/>
        </w:rPr>
      </w:pPr>
      <w:r w:rsidRPr="002E588C">
        <w:rPr>
          <w:rFonts w:asciiTheme="majorHAnsi" w:hAnsiTheme="majorHAnsi"/>
        </w:rPr>
        <w:t>Spectral analysis</w:t>
      </w:r>
    </w:p>
    <w:p w:rsidR="002E588C" w:rsidRPr="002E588C" w:rsidRDefault="002E588C" w:rsidP="002E588C">
      <w:pPr>
        <w:pStyle w:val="ListParagraph"/>
        <w:numPr>
          <w:ilvl w:val="1"/>
          <w:numId w:val="7"/>
        </w:numPr>
        <w:rPr>
          <w:rFonts w:asciiTheme="majorHAnsi" w:hAnsiTheme="majorHAnsi"/>
        </w:rPr>
      </w:pPr>
      <w:r w:rsidRPr="002E588C">
        <w:rPr>
          <w:rFonts w:asciiTheme="majorHAnsi" w:hAnsiTheme="majorHAnsi"/>
        </w:rPr>
        <w:t>Generation of AM</w:t>
      </w:r>
    </w:p>
    <w:p w:rsidR="002E588C" w:rsidRPr="002E588C" w:rsidRDefault="002E588C" w:rsidP="002E588C">
      <w:pPr>
        <w:pStyle w:val="ListParagraph"/>
        <w:numPr>
          <w:ilvl w:val="1"/>
          <w:numId w:val="7"/>
        </w:numPr>
        <w:rPr>
          <w:rFonts w:asciiTheme="majorHAnsi" w:hAnsiTheme="majorHAnsi"/>
        </w:rPr>
      </w:pPr>
      <w:r w:rsidRPr="002E588C">
        <w:rPr>
          <w:rFonts w:asciiTheme="majorHAnsi" w:hAnsiTheme="majorHAnsi"/>
        </w:rPr>
        <w:t>Demodulation of AM</w:t>
      </w:r>
    </w:p>
    <w:p w:rsidR="00AB6B34" w:rsidRDefault="002E588C" w:rsidP="00AB6B34">
      <w:pPr>
        <w:pStyle w:val="ListParagraph"/>
        <w:numPr>
          <w:ilvl w:val="1"/>
          <w:numId w:val="7"/>
        </w:numPr>
      </w:pPr>
      <w:r w:rsidRPr="002E588C">
        <w:rPr>
          <w:rFonts w:asciiTheme="majorHAnsi" w:hAnsiTheme="majorHAnsi"/>
        </w:rPr>
        <w:t>Sideband and Carrier Power</w:t>
      </w:r>
    </w:p>
    <w:p w:rsidR="00AB6B34" w:rsidRPr="00AB6B34" w:rsidRDefault="00AB6B34" w:rsidP="00AB6B34">
      <w:pPr>
        <w:rPr>
          <w:rFonts w:asciiTheme="majorHAnsi" w:hAnsiTheme="majorHAnsi"/>
        </w:rPr>
      </w:pPr>
      <w:r w:rsidRPr="00AB6B34">
        <w:rPr>
          <w:rFonts w:asciiTheme="majorHAnsi" w:hAnsiTheme="majorHAnsi"/>
        </w:rPr>
        <w:t xml:space="preserve">III Single Side Band </w:t>
      </w:r>
      <w:r>
        <w:rPr>
          <w:rFonts w:asciiTheme="majorHAnsi" w:hAnsiTheme="majorHAnsi"/>
        </w:rPr>
        <w:t>Modulation (SSB) &amp; Vestigial Side Band Modulation (VSB)</w:t>
      </w:r>
    </w:p>
    <w:p w:rsidR="00631858" w:rsidRDefault="0002702A" w:rsidP="00631858">
      <w:pPr>
        <w:rPr>
          <w:b/>
        </w:rPr>
      </w:pPr>
      <w:r w:rsidRPr="007B3C9A">
        <w:rPr>
          <w:b/>
        </w:rPr>
        <w:t xml:space="preserve">Learning Objectives </w:t>
      </w:r>
    </w:p>
    <w:p w:rsidR="009B5F3D" w:rsidRPr="00631858" w:rsidRDefault="009B5F3D" w:rsidP="00631858">
      <w:pPr>
        <w:rPr>
          <w:b/>
        </w:rPr>
      </w:pPr>
      <w:r>
        <w:t>After studying this chapter the learner should be able to</w:t>
      </w:r>
    </w:p>
    <w:p w:rsidR="009B5F3D" w:rsidRDefault="009B5F3D" w:rsidP="007B3C9A">
      <w:pPr>
        <w:pStyle w:val="ListParagraph"/>
        <w:numPr>
          <w:ilvl w:val="0"/>
          <w:numId w:val="8"/>
        </w:numPr>
      </w:pPr>
      <w:r>
        <w:t>U</w:t>
      </w:r>
      <w:r w:rsidR="0002702A">
        <w:t xml:space="preserve">nderstand the linear modulation and types of linear </w:t>
      </w:r>
      <w:r>
        <w:t>modulation</w:t>
      </w:r>
    </w:p>
    <w:p w:rsidR="0002702A" w:rsidRDefault="009B5F3D" w:rsidP="007B3C9A">
      <w:pPr>
        <w:pStyle w:val="ListParagraph"/>
        <w:numPr>
          <w:ilvl w:val="0"/>
          <w:numId w:val="8"/>
        </w:numPr>
      </w:pPr>
      <w:r>
        <w:t>A</w:t>
      </w:r>
      <w:r w:rsidR="0002702A">
        <w:t>nalyze waveforms for different modulation scheme both in time domain and frequency domain.</w:t>
      </w:r>
    </w:p>
    <w:p w:rsidR="0002702A" w:rsidRDefault="009B5F3D" w:rsidP="007B3C9A">
      <w:pPr>
        <w:pStyle w:val="ListParagraph"/>
        <w:numPr>
          <w:ilvl w:val="0"/>
          <w:numId w:val="8"/>
        </w:numPr>
      </w:pPr>
      <w:r>
        <w:t>A</w:t>
      </w:r>
      <w:r w:rsidR="0067036A">
        <w:t>nalyze the generation of modulated signals</w:t>
      </w:r>
      <w:r w:rsidR="0002702A">
        <w:t xml:space="preserve"> and recovery of </w:t>
      </w:r>
      <w:r w:rsidR="0067036A">
        <w:t xml:space="preserve">message </w:t>
      </w:r>
      <w:r w:rsidR="0002702A">
        <w:t xml:space="preserve">signals mathematically. </w:t>
      </w:r>
    </w:p>
    <w:p w:rsidR="009B5F3D" w:rsidRDefault="009B5F3D" w:rsidP="007B3C9A">
      <w:pPr>
        <w:pStyle w:val="ListParagraph"/>
        <w:numPr>
          <w:ilvl w:val="0"/>
          <w:numId w:val="8"/>
        </w:numPr>
      </w:pPr>
      <w:r>
        <w:t xml:space="preserve">Calculate the transmission power and efficiency </w:t>
      </w:r>
      <w:r w:rsidR="007B3C9A">
        <w:t xml:space="preserve">of DSB-C modulation Scheme </w:t>
      </w:r>
    </w:p>
    <w:p w:rsidR="00631858" w:rsidRDefault="00631858" w:rsidP="007B3C9A">
      <w:pPr>
        <w:pStyle w:val="ListParagraph"/>
        <w:numPr>
          <w:ilvl w:val="0"/>
          <w:numId w:val="8"/>
        </w:numPr>
      </w:pPr>
      <w:r>
        <w:t>Design a AM Transmitter and Receiver</w:t>
      </w:r>
    </w:p>
    <w:p w:rsidR="009B5F3D" w:rsidRDefault="009B5F3D" w:rsidP="0002702A"/>
    <w:p w:rsidR="0002702A" w:rsidRDefault="0002702A"/>
    <w:p w:rsidR="0002702A" w:rsidRDefault="0002702A">
      <w:r>
        <w:br w:type="page"/>
      </w:r>
    </w:p>
    <w:p w:rsidR="0002702A" w:rsidRDefault="0002702A"/>
    <w:p w:rsidR="00EE2532" w:rsidRPr="009969B0" w:rsidRDefault="009969B0">
      <w:pPr>
        <w:rPr>
          <w:rFonts w:asciiTheme="majorHAnsi" w:hAnsiTheme="majorHAnsi"/>
          <w:b/>
          <w:u w:val="single"/>
        </w:rPr>
      </w:pPr>
      <w:r w:rsidRPr="009969B0">
        <w:rPr>
          <w:rFonts w:asciiTheme="majorHAnsi" w:hAnsiTheme="majorHAnsi"/>
          <w:b/>
          <w:u w:val="single"/>
        </w:rPr>
        <w:t>I. DOUBLE SIDE-BAND SUPPRESSED CARRIER (DSB-SC)</w:t>
      </w:r>
    </w:p>
    <w:p w:rsidR="00EE2532" w:rsidRDefault="00C91540">
      <w:r w:rsidRPr="00C91540">
        <w:rPr>
          <w:rFonts w:asciiTheme="majorHAnsi" w:eastAsiaTheme="minorEastAsia" w:hAnsiTheme="majorHAnsi"/>
          <w:noProof/>
        </w:rPr>
        <w:pict>
          <v:group id="_x0000_s1149" style="position:absolute;margin-left:101.7pt;margin-top:19.15pt;width:152pt;height:217.5pt;z-index:251751424" coordorigin="3474,5385" coordsize="3040,4350">
            <v:shapetype id="_x0000_t32" coordsize="21600,21600" o:spt="32" o:oned="t" path="m,l21600,21600e" filled="f">
              <v:path arrowok="t" fillok="f" o:connecttype="none"/>
              <o:lock v:ext="edit" shapetype="t"/>
            </v:shapetype>
            <v:shape id="_x0000_s1144" type="#_x0000_t32" style="position:absolute;left:3474;top:5520;width:15;height:4215;flip:x y" o:connectortype="straight" o:regroupid="2">
              <v:stroke endarrow="open"/>
            </v:shape>
            <v:shape id="_x0000_s1145" type="#_x0000_t32" style="position:absolute;left:4953;top:5385;width:1;height:4350;flip:y" o:connectortype="straight" o:regroupid="2" strokeweight="1pt">
              <v:stroke dashstyle="1 1"/>
            </v:shape>
            <v:shape id="_x0000_s1146" type="#_x0000_t32" style="position:absolute;left:6513;top:5385;width:1;height:4350;flip:y" o:connectortype="straight" o:regroupid="2" strokeweight="1.25pt">
              <v:stroke dashstyle="dash"/>
            </v:shape>
          </v:group>
        </w:pict>
      </w:r>
      <w:r w:rsidRPr="00C91540">
        <w:rPr>
          <w:rFonts w:asciiTheme="majorHAnsi" w:eastAsiaTheme="minorEastAsia" w:hAnsiTheme="majorHAnsi"/>
          <w:noProof/>
        </w:rPr>
        <w:pict>
          <v:rect id="_x0000_s1089" style="position:absolute;margin-left:80.95pt;margin-top:19.15pt;width:348.45pt;height:217.5pt;z-index:251658751">
            <v:textbox style="mso-next-textbox:#_x0000_s1089">
              <w:txbxContent>
                <w:p w:rsidR="003D7B98" w:rsidRDefault="003D7B98">
                  <w:r>
                    <w:rPr>
                      <w:noProof/>
                    </w:rPr>
                    <w:drawing>
                      <wp:inline distT="0" distB="0" distL="0" distR="0">
                        <wp:extent cx="4328160" cy="2634355"/>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328160" cy="2634355"/>
                                </a:xfrm>
                                <a:prstGeom prst="rect">
                                  <a:avLst/>
                                </a:prstGeom>
                                <a:noFill/>
                                <a:ln w="9525">
                                  <a:noFill/>
                                  <a:miter lim="800000"/>
                                  <a:headEnd/>
                                  <a:tailEnd/>
                                </a:ln>
                              </pic:spPr>
                            </pic:pic>
                          </a:graphicData>
                        </a:graphic>
                      </wp:inline>
                    </w:drawing>
                  </w:r>
                </w:p>
              </w:txbxContent>
            </v:textbox>
          </v:rect>
        </w:pict>
      </w:r>
      <w:r w:rsidR="00EE2532">
        <w:t xml:space="preserve">(a) Waveform </w:t>
      </w:r>
      <w:r w:rsidR="00F30BC1">
        <w:t xml:space="preserve">Generation and </w:t>
      </w:r>
      <w:r w:rsidR="00EE2532">
        <w:t>Analysis</w:t>
      </w:r>
    </w:p>
    <w:p w:rsidR="00C8256B" w:rsidRDefault="00C8256B"/>
    <w:p w:rsidR="00C8256B" w:rsidRDefault="00C8256B"/>
    <w:p w:rsidR="00C8256B" w:rsidRDefault="00C8256B"/>
    <w:p w:rsidR="00C8256B" w:rsidRDefault="00C8256B"/>
    <w:p w:rsidR="00C8256B" w:rsidRDefault="00C8256B"/>
    <w:p w:rsidR="00C8256B" w:rsidRDefault="00C8256B"/>
    <w:p w:rsidR="00C8256B" w:rsidRDefault="00C8256B"/>
    <w:p w:rsidR="00C8256B" w:rsidRDefault="00C8256B"/>
    <w:p w:rsidR="00C8256B" w:rsidRDefault="00C91540">
      <w:r>
        <w:rPr>
          <w:noProof/>
        </w:rPr>
        <w:pict>
          <v:rect id="_x0000_s1147" style="position:absolute;margin-left:82.2pt;margin-top:20.75pt;width:220.2pt;height:168pt;z-index:251657726">
            <v:textbox style="mso-next-textbox:#_x0000_s1147">
              <w:txbxContent>
                <w:p w:rsidR="003D7B98" w:rsidRDefault="003D7B98">
                  <w:r w:rsidRPr="006573C7">
                    <w:rPr>
                      <w:noProof/>
                    </w:rPr>
                    <w:drawing>
                      <wp:inline distT="0" distB="0" distL="0" distR="0">
                        <wp:extent cx="2409488" cy="1438275"/>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2414843" cy="1441471"/>
                                </a:xfrm>
                                <a:prstGeom prst="rect">
                                  <a:avLst/>
                                </a:prstGeom>
                                <a:noFill/>
                                <a:ln w="9525">
                                  <a:noFill/>
                                  <a:miter lim="800000"/>
                                  <a:headEnd/>
                                  <a:tailEnd/>
                                </a:ln>
                              </pic:spPr>
                            </pic:pic>
                          </a:graphicData>
                        </a:graphic>
                      </wp:inline>
                    </w:drawing>
                  </w:r>
                </w:p>
              </w:txbxContent>
            </v:textbox>
          </v:rect>
        </w:pict>
      </w:r>
    </w:p>
    <w:p w:rsidR="00C8256B" w:rsidRDefault="00C8256B"/>
    <w:p w:rsidR="00C8256B" w:rsidRDefault="00C8256B"/>
    <w:p w:rsidR="00C8256B" w:rsidRDefault="00C8256B"/>
    <w:p w:rsidR="00C8256B" w:rsidRDefault="00C8256B"/>
    <w:p w:rsidR="009B0C7B" w:rsidRDefault="00C8256B" w:rsidP="00A60E6A">
      <w:pPr>
        <w:jc w:val="center"/>
      </w:pPr>
      <w:r w:rsidRPr="00FE23E4">
        <w:rPr>
          <w:noProof/>
        </w:rPr>
        <w:lastRenderedPageBreak/>
        <w:drawing>
          <wp:inline distT="0" distB="0" distL="0" distR="0">
            <wp:extent cx="3436669" cy="3280577"/>
            <wp:effectExtent l="19050" t="0" r="0" b="0"/>
            <wp:docPr id="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a:srcRect/>
                    <a:stretch>
                      <a:fillRect/>
                    </a:stretch>
                  </pic:blipFill>
                  <pic:spPr bwMode="auto">
                    <a:xfrm>
                      <a:off x="0" y="0"/>
                      <a:ext cx="3435134" cy="3279112"/>
                    </a:xfrm>
                    <a:prstGeom prst="rect">
                      <a:avLst/>
                    </a:prstGeom>
                    <a:noFill/>
                    <a:ln w="9525">
                      <a:noFill/>
                      <a:miter lim="800000"/>
                      <a:headEnd/>
                      <a:tailEnd/>
                    </a:ln>
                    <a:effectLst/>
                  </pic:spPr>
                </pic:pic>
              </a:graphicData>
            </a:graphic>
          </wp:inline>
        </w:drawing>
      </w:r>
    </w:p>
    <w:p w:rsidR="00EE2532" w:rsidRDefault="00EE2532">
      <w:r>
        <w:t>To obtain DSB-SC  we multiply the message signal m(t) with carrier signal c(t).</w:t>
      </w:r>
    </w:p>
    <w:p w:rsidR="00EE2532" w:rsidRDefault="00EE2532">
      <w:r>
        <w:t xml:space="preserve">m(t)= message signal </w:t>
      </w:r>
    </w:p>
    <w:p w:rsidR="00EE2532" w:rsidRDefault="00A60E6A">
      <w:r>
        <w:rPr>
          <w:noProof/>
        </w:rPr>
        <w:pict>
          <v:rect id="_x0000_s1027" style="position:absolute;margin-left:18.35pt;margin-top:24.4pt;width:376.1pt;height:132.35pt;z-index:251659264">
            <v:textbox style="mso-next-textbox:#_x0000_s1027">
              <w:txbxContent>
                <w:p w:rsidR="003D7B98" w:rsidRDefault="003D7B98">
                  <w:r>
                    <w:rPr>
                      <w:noProof/>
                    </w:rPr>
                    <w:drawing>
                      <wp:inline distT="0" distB="0" distL="0" distR="0">
                        <wp:extent cx="4541075" cy="1591294"/>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4541520" cy="1591450"/>
                                </a:xfrm>
                                <a:prstGeom prst="rect">
                                  <a:avLst/>
                                </a:prstGeom>
                                <a:noFill/>
                                <a:ln w="9525">
                                  <a:noFill/>
                                  <a:miter lim="800000"/>
                                  <a:headEnd/>
                                  <a:tailEnd/>
                                </a:ln>
                              </pic:spPr>
                            </pic:pic>
                          </a:graphicData>
                        </a:graphic>
                      </wp:inline>
                    </w:drawing>
                  </w:r>
                </w:p>
              </w:txbxContent>
            </v:textbox>
          </v:rect>
        </w:pict>
      </w:r>
      <w:r w:rsidR="00EE2532">
        <w:t xml:space="preserve">c(t)= carrier signal with high frequency (ex: </w:t>
      </w:r>
      <w:r w:rsidR="00196BF5" w:rsidRPr="00196BF5">
        <w:rPr>
          <w:rFonts w:eastAsiaTheme="minorEastAsia"/>
        </w:rPr>
        <w:t>cos</w:t>
      </w:r>
      <w:r w:rsidR="00196BF5">
        <w:rPr>
          <w:rFonts w:ascii="Cambria Math" w:eastAsiaTheme="minorEastAsia" w:hAnsi="Cambria Math" w:cs="Cambria Math"/>
        </w:rPr>
        <w:t xml:space="preserve"> </w:t>
      </w:r>
      <w:r w:rsidR="00196BF5" w:rsidRPr="00196BF5">
        <w:rPr>
          <w:rFonts w:eastAsiaTheme="minorEastAsia"/>
          <w:b/>
          <w:bCs/>
          <w:sz w:val="24"/>
          <w:lang w:val="el-GR"/>
        </w:rPr>
        <w:t>ω</w:t>
      </w:r>
      <w:r w:rsidR="00196BF5" w:rsidRPr="00196BF5">
        <w:rPr>
          <w:rFonts w:eastAsiaTheme="minorEastAsia"/>
          <w:b/>
          <w:bCs/>
          <w:vertAlign w:val="subscript"/>
        </w:rPr>
        <w:t>c</w:t>
      </w:r>
      <w:r w:rsidR="00196BF5">
        <w:rPr>
          <w:rFonts w:eastAsiaTheme="minorEastAsia"/>
          <w:b/>
          <w:bCs/>
          <w:vertAlign w:val="subscript"/>
        </w:rPr>
        <w:t xml:space="preserve"> </w:t>
      </w:r>
      <w:r w:rsidR="00625FE3">
        <w:rPr>
          <w:rFonts w:cstheme="minorHAnsi"/>
        </w:rPr>
        <w:t>t</w:t>
      </w:r>
      <w:r w:rsidR="00196BF5">
        <w:t>)</w:t>
      </w:r>
    </w:p>
    <w:p w:rsidR="009B0C7B" w:rsidRDefault="009B0C7B"/>
    <w:p w:rsidR="009B0C7B" w:rsidRPr="009B0C7B" w:rsidRDefault="009B0C7B" w:rsidP="009B0C7B"/>
    <w:p w:rsidR="009B0C7B" w:rsidRPr="009B0C7B" w:rsidRDefault="009B0C7B" w:rsidP="009B0C7B"/>
    <w:p w:rsidR="009B0C7B" w:rsidRPr="009B0C7B" w:rsidRDefault="009B0C7B" w:rsidP="009B0C7B"/>
    <w:p w:rsidR="009B0C7B" w:rsidRDefault="009B0C7B" w:rsidP="009B0C7B">
      <w:pPr>
        <w:tabs>
          <w:tab w:val="left" w:pos="7680"/>
        </w:tabs>
      </w:pPr>
    </w:p>
    <w:p w:rsidR="00A60E6A" w:rsidRDefault="00A60E6A" w:rsidP="009B0C7B">
      <w:pPr>
        <w:tabs>
          <w:tab w:val="left" w:pos="7680"/>
        </w:tabs>
      </w:pPr>
    </w:p>
    <w:p w:rsidR="006822A7" w:rsidRDefault="006822A7" w:rsidP="006822A7">
      <w:pPr>
        <w:tabs>
          <w:tab w:val="left" w:pos="7680"/>
        </w:tabs>
        <w:rPr>
          <w:rFonts w:eastAsiaTheme="minorEastAsia"/>
        </w:rPr>
      </w:pPr>
      <m:oMathPara>
        <m:oMath>
          <m:r>
            <w:rPr>
              <w:rFonts w:ascii="Cambria Math" w:hAnsi="Cambria Math"/>
            </w:rPr>
            <m:t>X(t)=m(t)*c(t)</m:t>
          </m:r>
        </m:oMath>
      </m:oMathPara>
    </w:p>
    <w:p w:rsidR="006822A7" w:rsidRDefault="006822A7" w:rsidP="006822A7">
      <w:pPr>
        <w:tabs>
          <w:tab w:val="left" w:pos="4320"/>
        </w:tabs>
        <w:ind w:left="-1440"/>
        <w:rPr>
          <w:rFonts w:cstheme="minorHAnsi"/>
        </w:rPr>
      </w:pPr>
      <w:r>
        <w:rPr>
          <w:rFonts w:eastAsiaTheme="minorEastAsia"/>
        </w:rPr>
        <w:tab/>
      </w:r>
      <m:oMath>
        <m:r>
          <w:rPr>
            <w:rFonts w:ascii="Cambria Math" w:eastAsiaTheme="minorEastAsia" w:hAnsi="Cambria Math"/>
          </w:rPr>
          <m:t>=</m:t>
        </m:r>
        <m:r>
          <w:rPr>
            <w:rFonts w:ascii="Cambria Math" w:hAnsi="Cambria Math"/>
          </w:rPr>
          <m:t xml:space="preserve"> m(t)*</m:t>
        </m:r>
      </m:oMath>
      <w:r w:rsidRPr="006822A7">
        <w:rPr>
          <w:rFonts w:eastAsiaTheme="minorEastAsia"/>
        </w:rPr>
        <w:t xml:space="preserve"> </w:t>
      </w:r>
      <w:r w:rsidRPr="00196BF5">
        <w:rPr>
          <w:rFonts w:eastAsiaTheme="minorEastAsia"/>
        </w:rPr>
        <w:t>cos</w:t>
      </w:r>
      <w:r>
        <w:rPr>
          <w:rFonts w:ascii="Cambria Math" w:eastAsiaTheme="minorEastAsia" w:hAnsi="Cambria Math" w:cs="Cambria Math"/>
        </w:rPr>
        <w:t xml:space="preserve"> </w:t>
      </w:r>
      <w:r w:rsidRPr="00196BF5">
        <w:rPr>
          <w:rFonts w:eastAsiaTheme="minorEastAsia"/>
          <w:b/>
          <w:bCs/>
          <w:sz w:val="24"/>
          <w:lang w:val="el-GR"/>
        </w:rPr>
        <w:t>ω</w:t>
      </w:r>
      <w:r w:rsidRPr="00196BF5">
        <w:rPr>
          <w:rFonts w:eastAsiaTheme="minorEastAsia"/>
          <w:b/>
          <w:bCs/>
          <w:vertAlign w:val="subscript"/>
        </w:rPr>
        <w:t>c</w:t>
      </w:r>
      <w:r>
        <w:rPr>
          <w:rFonts w:eastAsiaTheme="minorEastAsia"/>
          <w:b/>
          <w:bCs/>
          <w:vertAlign w:val="subscript"/>
        </w:rPr>
        <w:t xml:space="preserve"> </w:t>
      </w:r>
      <w:r>
        <w:rPr>
          <w:rFonts w:cstheme="minorHAnsi"/>
        </w:rPr>
        <w:t>t</w:t>
      </w:r>
    </w:p>
    <w:p w:rsidR="006822A7" w:rsidRPr="006822A7" w:rsidRDefault="006822A7" w:rsidP="006822A7">
      <w:pPr>
        <w:tabs>
          <w:tab w:val="left" w:pos="4320"/>
        </w:tabs>
        <w:rPr>
          <w:rFonts w:eastAsiaTheme="minorEastAsia" w:cstheme="minorHAnsi"/>
        </w:rPr>
      </w:pPr>
      <m:oMath>
        <m:r>
          <w:rPr>
            <w:rFonts w:ascii="Cambria Math" w:eastAsiaTheme="minorEastAsia" w:hAnsi="Cambria Math"/>
          </w:rPr>
          <m:t>Taking Fourier Transform we get;</m:t>
        </m:r>
      </m:oMath>
      <w:r w:rsidR="00C91540" w:rsidRPr="00C91540">
        <w:rPr>
          <w:rFonts w:cstheme="minorHAnsi"/>
          <w:noProof/>
        </w:rPr>
        <w:pict>
          <v:rect id="_x0000_s1028" style="position:absolute;margin-left:167.75pt;margin-top:29.65pt;width:217.35pt;height:38.7pt;z-index:251660288;mso-position-horizontal-relative:text;mso-position-vertical-relative:text" fillcolor="#f2f2f2 [3052]">
            <v:textbox style="mso-next-textbox:#_x0000_s1028">
              <w:txbxContent>
                <w:p w:rsidR="003D7B98" w:rsidRDefault="003D7B98">
                  <m:oMathPara>
                    <m:oMath>
                      <m:r>
                        <w:rPr>
                          <w:rFonts w:ascii="Cambria Math" w:eastAsiaTheme="minorEastAsia" w:hAnsi="Cambria Math" w:cstheme="minorHAnsi"/>
                        </w:rPr>
                        <m:t>X(f)⇔</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d>
                        <m:dPr>
                          <m:begChr m:val="["/>
                          <m:endChr m:val="]"/>
                          <m:ctrlPr>
                            <w:rPr>
                              <w:rFonts w:ascii="Cambria Math" w:eastAsiaTheme="minorEastAsia" w:hAnsi="Cambria Math" w:cstheme="minorHAnsi"/>
                              <w:i/>
                            </w:rPr>
                          </m:ctrlPr>
                        </m:dPr>
                        <m:e>
                          <m:r>
                            <w:rPr>
                              <w:rFonts w:ascii="Cambria Math" w:eastAsiaTheme="minorEastAsia" w:hAnsi="Cambria Math" w:cstheme="minorHAnsi"/>
                            </w:rPr>
                            <m:t>M</m:t>
                          </m:r>
                          <m:d>
                            <m:dPr>
                              <m:ctrlPr>
                                <w:rPr>
                                  <w:rFonts w:ascii="Cambria Math" w:eastAsiaTheme="minorEastAsia" w:hAnsi="Cambria Math" w:cstheme="minorHAnsi"/>
                                  <w:i/>
                                </w:rPr>
                              </m:ctrlPr>
                            </m:dPr>
                            <m:e>
                              <m:r>
                                <w:rPr>
                                  <w:rFonts w:ascii="Cambria Math" w:eastAsiaTheme="minorEastAsia" w:hAnsi="Cambria Math" w:cstheme="minorHAnsi"/>
                                </w:rPr>
                                <m:t>ω-</m:t>
                              </m:r>
                              <m:sSub>
                                <m:sSubPr>
                                  <m:ctrlPr>
                                    <w:rPr>
                                      <w:rFonts w:ascii="Cambria Math" w:eastAsiaTheme="minorEastAsia" w:hAnsi="Cambria Math" w:cstheme="minorHAnsi"/>
                                      <w:i/>
                                    </w:rPr>
                                  </m:ctrlPr>
                                </m:sSubPr>
                                <m:e>
                                  <m:r>
                                    <w:rPr>
                                      <w:rFonts w:ascii="Cambria Math" w:eastAsiaTheme="minorEastAsia" w:hAnsi="Cambria Math" w:cstheme="minorHAnsi"/>
                                    </w:rPr>
                                    <m:t>ω</m:t>
                                  </m:r>
                                </m:e>
                                <m:sub>
                                  <m:r>
                                    <w:rPr>
                                      <w:rFonts w:ascii="Cambria Math" w:eastAsiaTheme="minorEastAsia" w:hAnsi="Cambria Math" w:cstheme="minorHAnsi"/>
                                    </w:rPr>
                                    <m:t>c</m:t>
                                  </m:r>
                                </m:sub>
                              </m:sSub>
                            </m:e>
                          </m:d>
                          <m:r>
                            <w:rPr>
                              <w:rFonts w:ascii="Cambria Math" w:eastAsiaTheme="minorEastAsia" w:hAnsi="Cambria Math" w:cstheme="minorHAnsi"/>
                            </w:rPr>
                            <m:t>+M</m:t>
                          </m:r>
                          <m:d>
                            <m:dPr>
                              <m:ctrlPr>
                                <w:rPr>
                                  <w:rFonts w:ascii="Cambria Math" w:eastAsiaTheme="minorEastAsia" w:hAnsi="Cambria Math" w:cstheme="minorHAnsi"/>
                                  <w:i/>
                                </w:rPr>
                              </m:ctrlPr>
                            </m:dPr>
                            <m:e>
                              <m:r>
                                <w:rPr>
                                  <w:rFonts w:ascii="Cambria Math" w:eastAsiaTheme="minorEastAsia" w:hAnsi="Cambria Math" w:cstheme="minorHAnsi"/>
                                </w:rPr>
                                <m:t>ω+</m:t>
                              </m:r>
                              <m:sSub>
                                <m:sSubPr>
                                  <m:ctrlPr>
                                    <w:rPr>
                                      <w:rFonts w:ascii="Cambria Math" w:eastAsiaTheme="minorEastAsia" w:hAnsi="Cambria Math" w:cstheme="minorHAnsi"/>
                                      <w:i/>
                                    </w:rPr>
                                  </m:ctrlPr>
                                </m:sSubPr>
                                <m:e>
                                  <m:r>
                                    <w:rPr>
                                      <w:rFonts w:ascii="Cambria Math" w:eastAsiaTheme="minorEastAsia" w:hAnsi="Cambria Math" w:cstheme="minorHAnsi"/>
                                    </w:rPr>
                                    <m:t>ω</m:t>
                                  </m:r>
                                </m:e>
                                <m:sub>
                                  <m:r>
                                    <w:rPr>
                                      <w:rFonts w:ascii="Cambria Math" w:eastAsiaTheme="minorEastAsia" w:hAnsi="Cambria Math" w:cstheme="minorHAnsi"/>
                                    </w:rPr>
                                    <m:t>c</m:t>
                                  </m:r>
                                </m:sub>
                              </m:sSub>
                            </m:e>
                          </m:d>
                        </m:e>
                      </m:d>
                    </m:oMath>
                  </m:oMathPara>
                </w:p>
              </w:txbxContent>
            </v:textbox>
          </v:rect>
        </w:pict>
      </w:r>
    </w:p>
    <w:p w:rsidR="00A60E6A" w:rsidRDefault="00A60E6A" w:rsidP="009B0C7B">
      <w:pPr>
        <w:tabs>
          <w:tab w:val="left" w:pos="7680"/>
        </w:tabs>
        <w:rPr>
          <w:rFonts w:eastAsiaTheme="minorEastAsia"/>
          <w:b/>
        </w:rPr>
      </w:pPr>
    </w:p>
    <w:p w:rsidR="00A60E6A" w:rsidRDefault="00A60E6A" w:rsidP="009B0C7B">
      <w:pPr>
        <w:tabs>
          <w:tab w:val="left" w:pos="7680"/>
        </w:tabs>
        <w:rPr>
          <w:rFonts w:eastAsiaTheme="minorEastAsia"/>
          <w:b/>
        </w:rPr>
      </w:pPr>
    </w:p>
    <w:p w:rsidR="00A60E6A" w:rsidRDefault="00A60E6A" w:rsidP="009B0C7B">
      <w:pPr>
        <w:tabs>
          <w:tab w:val="left" w:pos="7680"/>
        </w:tabs>
        <w:rPr>
          <w:rFonts w:eastAsiaTheme="minorEastAsia"/>
          <w:b/>
        </w:rPr>
      </w:pPr>
    </w:p>
    <w:p w:rsidR="00A60E6A" w:rsidRDefault="00A60E6A" w:rsidP="009B0C7B">
      <w:pPr>
        <w:tabs>
          <w:tab w:val="left" w:pos="7680"/>
        </w:tabs>
        <w:rPr>
          <w:rFonts w:eastAsiaTheme="minorEastAsia"/>
          <w:b/>
        </w:rPr>
      </w:pPr>
    </w:p>
    <w:p w:rsidR="003B2F4C" w:rsidRPr="009969B0" w:rsidRDefault="00357CD3" w:rsidP="009B0C7B">
      <w:pPr>
        <w:tabs>
          <w:tab w:val="left" w:pos="7680"/>
        </w:tabs>
        <w:rPr>
          <w:rFonts w:eastAsiaTheme="minorEastAsia"/>
          <w:b/>
        </w:rPr>
      </w:pPr>
      <w:r w:rsidRPr="009969B0">
        <w:rPr>
          <w:rFonts w:eastAsiaTheme="minorEastAsia"/>
          <w:b/>
        </w:rPr>
        <w:t>Points to be noted for theory</w:t>
      </w:r>
    </w:p>
    <w:p w:rsidR="00357CD3" w:rsidRDefault="00DD1F8E" w:rsidP="009B0C7B">
      <w:pPr>
        <w:tabs>
          <w:tab w:val="left" w:pos="7680"/>
        </w:tabs>
        <w:rPr>
          <w:rFonts w:eastAsiaTheme="minorEastAsia"/>
        </w:rPr>
      </w:pPr>
      <w:r>
        <w:rPr>
          <w:rFonts w:eastAsiaTheme="minorEastAsia"/>
        </w:rPr>
        <w:t>This type of a</w:t>
      </w:r>
      <w:r w:rsidR="00357CD3">
        <w:rPr>
          <w:rFonts w:eastAsiaTheme="minorEastAsia"/>
        </w:rPr>
        <w:t>mplitude modulation is characterized by the fact that the amplitude A of the carrier signal is varied in proportion to the message signal m(t).</w:t>
      </w:r>
    </w:p>
    <w:p w:rsidR="00357CD3" w:rsidRDefault="00D37AA3" w:rsidP="009B0C7B">
      <w:pPr>
        <w:tabs>
          <w:tab w:val="left" w:pos="7680"/>
        </w:tabs>
        <w:rPr>
          <w:rFonts w:ascii="Comic Sans MS" w:eastAsiaTheme="minorEastAsia" w:hAnsi="Comic Sans MS"/>
        </w:rPr>
      </w:pPr>
      <w:r>
        <w:rPr>
          <w:rFonts w:eastAsiaTheme="minorEastAsia"/>
        </w:rPr>
        <w:t>How t</w:t>
      </w:r>
      <w:r w:rsidR="00357CD3">
        <w:rPr>
          <w:rFonts w:eastAsiaTheme="minorEastAsia"/>
        </w:rPr>
        <w:t>o understand this concept of “</w:t>
      </w:r>
      <w:r w:rsidR="00357CD3" w:rsidRPr="00357CD3">
        <w:rPr>
          <w:rFonts w:ascii="Comic Sans MS" w:eastAsiaTheme="minorEastAsia" w:hAnsi="Comic Sans MS"/>
        </w:rPr>
        <w:t>amplitude A of the carrier signal is varied in proportion to the message signal m(t)”</w:t>
      </w:r>
      <w:r w:rsidR="00357CD3">
        <w:rPr>
          <w:rFonts w:ascii="Comic Sans MS" w:eastAsiaTheme="minorEastAsia" w:hAnsi="Comic Sans MS"/>
        </w:rPr>
        <w:t>?</w:t>
      </w:r>
    </w:p>
    <w:p w:rsidR="00357CD3" w:rsidRDefault="00357CD3" w:rsidP="009B0C7B">
      <w:pPr>
        <w:tabs>
          <w:tab w:val="left" w:pos="7680"/>
        </w:tabs>
        <w:rPr>
          <w:rFonts w:asciiTheme="majorHAnsi" w:eastAsiaTheme="minorEastAsia" w:hAnsiTheme="majorHAnsi"/>
        </w:rPr>
      </w:pPr>
      <w:r>
        <w:rPr>
          <w:rFonts w:asciiTheme="majorHAnsi" w:eastAsiaTheme="minorEastAsia" w:hAnsiTheme="majorHAnsi"/>
        </w:rPr>
        <w:t>The answer as follows:</w:t>
      </w:r>
    </w:p>
    <w:p w:rsidR="00357CD3" w:rsidRPr="00D37AA3" w:rsidRDefault="00357CD3" w:rsidP="006805BF">
      <w:pPr>
        <w:pStyle w:val="ListParagraph"/>
        <w:numPr>
          <w:ilvl w:val="0"/>
          <w:numId w:val="5"/>
        </w:numPr>
        <w:tabs>
          <w:tab w:val="left" w:pos="7680"/>
        </w:tabs>
        <w:spacing w:before="240" w:after="0"/>
        <w:rPr>
          <w:rFonts w:asciiTheme="majorHAnsi" w:eastAsiaTheme="minorEastAsia" w:hAnsiTheme="majorHAnsi"/>
        </w:rPr>
      </w:pPr>
      <w:r w:rsidRPr="00D37AA3">
        <w:rPr>
          <w:rFonts w:asciiTheme="majorHAnsi" w:eastAsiaTheme="minorEastAsia" w:hAnsiTheme="majorHAnsi"/>
        </w:rPr>
        <w:t>From the diagram we understand that carrier signal has much higher frequency than the message</w:t>
      </w:r>
      <w:r w:rsidR="00D37AA3">
        <w:rPr>
          <w:rFonts w:asciiTheme="majorHAnsi" w:eastAsiaTheme="minorEastAsia" w:hAnsiTheme="majorHAnsi"/>
        </w:rPr>
        <w:t xml:space="preserve"> </w:t>
      </w:r>
      <w:r w:rsidR="005F0D41" w:rsidRPr="00D37AA3">
        <w:rPr>
          <w:rFonts w:asciiTheme="majorHAnsi" w:eastAsiaTheme="minorEastAsia" w:hAnsiTheme="majorHAnsi"/>
        </w:rPr>
        <w:t>s</w:t>
      </w:r>
      <w:r w:rsidRPr="00D37AA3">
        <w:rPr>
          <w:rFonts w:asciiTheme="majorHAnsi" w:eastAsiaTheme="minorEastAsia" w:hAnsiTheme="majorHAnsi"/>
        </w:rPr>
        <w:t>ignal.</w:t>
      </w:r>
      <w:r w:rsidR="005F0D41" w:rsidRPr="00D37AA3">
        <w:rPr>
          <w:rFonts w:asciiTheme="majorHAnsi" w:eastAsiaTheme="minorEastAsia" w:hAnsiTheme="majorHAnsi"/>
        </w:rPr>
        <w:t xml:space="preserve"> So that means the duration of 1 cycle of carrier </w:t>
      </w:r>
      <w:r w:rsidR="00160697" w:rsidRPr="00D37AA3">
        <w:rPr>
          <w:rFonts w:asciiTheme="majorHAnsi" w:eastAsiaTheme="minorEastAsia" w:hAnsiTheme="majorHAnsi"/>
        </w:rPr>
        <w:t>signal</w:t>
      </w:r>
      <w:r w:rsidR="005F0D41" w:rsidRPr="00D37AA3">
        <w:rPr>
          <w:rFonts w:asciiTheme="majorHAnsi" w:eastAsiaTheme="minorEastAsia" w:hAnsiTheme="majorHAnsi"/>
        </w:rPr>
        <w:t xml:space="preserve"> is smaller than </w:t>
      </w:r>
      <w:r w:rsidR="00E22DFB" w:rsidRPr="00D37AA3">
        <w:rPr>
          <w:rFonts w:asciiTheme="majorHAnsi" w:eastAsiaTheme="minorEastAsia" w:hAnsiTheme="majorHAnsi"/>
        </w:rPr>
        <w:t xml:space="preserve">the duration of </w:t>
      </w:r>
      <w:r w:rsidR="00160697" w:rsidRPr="00D37AA3">
        <w:rPr>
          <w:rFonts w:asciiTheme="majorHAnsi" w:eastAsiaTheme="minorEastAsia" w:hAnsiTheme="majorHAnsi"/>
        </w:rPr>
        <w:t>1 cycle of message signal.</w:t>
      </w:r>
    </w:p>
    <w:p w:rsidR="00160697" w:rsidRPr="00D37AA3" w:rsidRDefault="00501BA7" w:rsidP="006805BF">
      <w:pPr>
        <w:pStyle w:val="ListParagraph"/>
        <w:numPr>
          <w:ilvl w:val="0"/>
          <w:numId w:val="5"/>
        </w:numPr>
        <w:tabs>
          <w:tab w:val="left" w:pos="7680"/>
        </w:tabs>
        <w:spacing w:before="240" w:after="0"/>
        <w:rPr>
          <w:rFonts w:asciiTheme="majorHAnsi" w:eastAsiaTheme="minorEastAsia" w:hAnsiTheme="majorHAnsi"/>
        </w:rPr>
      </w:pPr>
      <w:r w:rsidRPr="00D37AA3">
        <w:rPr>
          <w:rFonts w:asciiTheme="majorHAnsi" w:eastAsiaTheme="minorEastAsia" w:hAnsiTheme="majorHAnsi"/>
        </w:rPr>
        <w:t xml:space="preserve">Hence </w:t>
      </w:r>
      <w:r w:rsidR="00160697" w:rsidRPr="00D37AA3">
        <w:rPr>
          <w:rFonts w:asciiTheme="majorHAnsi" w:eastAsiaTheme="minorEastAsia" w:hAnsiTheme="majorHAnsi"/>
        </w:rPr>
        <w:t xml:space="preserve"> for 1 cycle of carrier signal c(t) ;the message signal m(t) practically remains constant since the variation of c(t) is too fast for m(t) to vary significantly.</w:t>
      </w:r>
    </w:p>
    <w:p w:rsidR="000D5B87" w:rsidRPr="00D37AA3" w:rsidRDefault="000D5B87" w:rsidP="006805BF">
      <w:pPr>
        <w:pStyle w:val="ListParagraph"/>
        <w:numPr>
          <w:ilvl w:val="0"/>
          <w:numId w:val="5"/>
        </w:numPr>
        <w:tabs>
          <w:tab w:val="left" w:pos="7680"/>
        </w:tabs>
        <w:spacing w:before="240" w:after="0"/>
        <w:rPr>
          <w:rFonts w:asciiTheme="majorHAnsi" w:eastAsiaTheme="minorEastAsia" w:hAnsiTheme="majorHAnsi"/>
        </w:rPr>
      </w:pPr>
      <w:r w:rsidRPr="00D37AA3">
        <w:rPr>
          <w:rFonts w:asciiTheme="majorHAnsi" w:eastAsiaTheme="minorEastAsia" w:hAnsiTheme="majorHAnsi"/>
        </w:rPr>
        <w:t>Therefore as m(t) changes over from its one duration of cycle</w:t>
      </w:r>
      <w:r w:rsidR="009E09A3">
        <w:rPr>
          <w:rFonts w:asciiTheme="majorHAnsi" w:eastAsiaTheme="minorEastAsia" w:hAnsiTheme="majorHAnsi"/>
        </w:rPr>
        <w:t>;</w:t>
      </w:r>
      <w:r w:rsidRPr="00D37AA3">
        <w:rPr>
          <w:rFonts w:asciiTheme="majorHAnsi" w:eastAsiaTheme="minorEastAsia" w:hAnsiTheme="majorHAnsi"/>
        </w:rPr>
        <w:t xml:space="preserve"> the carrier signal will have different amplitudes. Hence the modulated signal will have an amplitude of  A*m(t) (in this case consider ‘A’ as  the amplitude of carrier signal)</w:t>
      </w:r>
    </w:p>
    <w:p w:rsidR="000D5B87" w:rsidRPr="00D37AA3" w:rsidRDefault="000D5B87" w:rsidP="006805BF">
      <w:pPr>
        <w:pStyle w:val="ListParagraph"/>
        <w:numPr>
          <w:ilvl w:val="0"/>
          <w:numId w:val="5"/>
        </w:numPr>
        <w:tabs>
          <w:tab w:val="left" w:pos="7680"/>
        </w:tabs>
        <w:spacing w:before="240" w:after="0"/>
        <w:rPr>
          <w:rFonts w:asciiTheme="majorHAnsi" w:eastAsiaTheme="minorEastAsia" w:hAnsiTheme="majorHAnsi"/>
          <w:b/>
          <w:i/>
          <w:u w:val="single"/>
        </w:rPr>
      </w:pPr>
      <w:r w:rsidRPr="00D37AA3">
        <w:rPr>
          <w:rFonts w:asciiTheme="majorHAnsi" w:eastAsiaTheme="minorEastAsia" w:hAnsiTheme="majorHAnsi"/>
        </w:rPr>
        <w:t xml:space="preserve">Observe thar the amplitude is largest at point ‘a’ , smallest at point ‘b’and zero amplitude at zero crossings.When m(t) crosses over the zero line the enevelope of the modulated signal </w:t>
      </w:r>
      <w:r w:rsidR="00D2200B" w:rsidRPr="00D37AA3">
        <w:rPr>
          <w:rFonts w:asciiTheme="majorHAnsi" w:eastAsiaTheme="minorEastAsia" w:hAnsiTheme="majorHAnsi"/>
        </w:rPr>
        <w:t xml:space="preserve">experience </w:t>
      </w:r>
      <w:r w:rsidR="00D2200B" w:rsidRPr="00D37AA3">
        <w:rPr>
          <w:rFonts w:asciiTheme="majorHAnsi" w:eastAsiaTheme="minorEastAsia" w:hAnsiTheme="majorHAnsi"/>
          <w:b/>
          <w:i/>
          <w:u w:val="single"/>
        </w:rPr>
        <w:t>phase reversal.</w:t>
      </w:r>
    </w:p>
    <w:p w:rsidR="0099046B" w:rsidRDefault="0099046B" w:rsidP="006805BF">
      <w:pPr>
        <w:tabs>
          <w:tab w:val="left" w:pos="7680"/>
        </w:tabs>
        <w:spacing w:before="240" w:after="0"/>
        <w:rPr>
          <w:rFonts w:asciiTheme="majorHAnsi" w:eastAsiaTheme="minorEastAsia" w:hAnsiTheme="majorHAnsi"/>
        </w:rPr>
      </w:pPr>
      <w:r>
        <w:rPr>
          <w:rFonts w:asciiTheme="majorHAnsi" w:eastAsiaTheme="minorEastAsia" w:hAnsiTheme="majorHAnsi"/>
        </w:rPr>
        <w:t xml:space="preserve">(b)Spectrum Analysis </w:t>
      </w:r>
    </w:p>
    <w:p w:rsidR="006042A3" w:rsidRDefault="00C91540" w:rsidP="006042A3">
      <w:pPr>
        <w:tabs>
          <w:tab w:val="left" w:pos="0"/>
        </w:tabs>
        <w:rPr>
          <w:rFonts w:cstheme="minorHAnsi"/>
        </w:rPr>
      </w:pPr>
      <w:r w:rsidRPr="00C91540">
        <w:rPr>
          <w:rFonts w:asciiTheme="majorHAnsi" w:eastAsiaTheme="minorEastAsia" w:hAnsiTheme="majorHAnsi"/>
          <w:noProof/>
        </w:rPr>
        <w:pict>
          <v:rect id="_x0000_s1030" style="position:absolute;margin-left:245.75pt;margin-top:3pt;width:207.85pt;height:98.5pt;z-index:251662336">
            <v:textbox style="mso-next-textbox:#_x0000_s1030">
              <w:txbxContent>
                <w:p w:rsidR="003D7B98" w:rsidRDefault="003D7B98" w:rsidP="004D3BCE">
                  <w:pPr>
                    <w:tabs>
                      <w:tab w:val="left" w:pos="7680"/>
                    </w:tabs>
                    <w:rPr>
                      <w:rFonts w:cstheme="minorHAnsi"/>
                    </w:rPr>
                  </w:pPr>
                  <w:r>
                    <w:rPr>
                      <w:rFonts w:asciiTheme="majorHAnsi" w:eastAsiaTheme="minorEastAsia" w:hAnsiTheme="majorHAnsi"/>
                    </w:rPr>
                    <w:t>Consider c(t)= A</w:t>
                  </w:r>
                  <w:r>
                    <w:rPr>
                      <w:rFonts w:asciiTheme="majorHAnsi" w:eastAsiaTheme="minorEastAsia" w:hAnsiTheme="majorHAnsi"/>
                      <w:vertAlign w:val="subscript"/>
                    </w:rPr>
                    <w:t>c</w:t>
                  </w:r>
                  <w:r>
                    <w:rPr>
                      <w:rFonts w:asciiTheme="majorHAnsi" w:eastAsiaTheme="minorEastAsia" w:hAnsiTheme="majorHAnsi"/>
                    </w:rPr>
                    <w:t xml:space="preserve"> . </w:t>
                  </w:r>
                  <w:r w:rsidRPr="00196BF5">
                    <w:rPr>
                      <w:rFonts w:eastAsiaTheme="minorEastAsia"/>
                    </w:rPr>
                    <w:t>cos</w:t>
                  </w:r>
                  <w:r>
                    <w:rPr>
                      <w:rFonts w:ascii="Cambria Math" w:eastAsiaTheme="minorEastAsia" w:hAnsi="Cambria Math" w:cs="Cambria Math"/>
                    </w:rPr>
                    <w:t xml:space="preserve"> </w:t>
                  </w:r>
                  <w:r w:rsidRPr="00196BF5">
                    <w:rPr>
                      <w:rFonts w:eastAsiaTheme="minorEastAsia"/>
                      <w:b/>
                      <w:bCs/>
                      <w:sz w:val="24"/>
                      <w:lang w:val="el-GR"/>
                    </w:rPr>
                    <w:t>ω</w:t>
                  </w:r>
                  <w:r>
                    <w:rPr>
                      <w:rFonts w:eastAsiaTheme="minorEastAsia"/>
                      <w:b/>
                      <w:bCs/>
                      <w:vertAlign w:val="subscript"/>
                    </w:rPr>
                    <w:t xml:space="preserve">c </w:t>
                  </w:r>
                  <w:r>
                    <w:rPr>
                      <w:rFonts w:cstheme="minorHAnsi"/>
                    </w:rPr>
                    <w:t>t</w:t>
                  </w:r>
                </w:p>
                <w:p w:rsidR="003D7B98" w:rsidRDefault="003D7B98" w:rsidP="003D7B98">
                  <w:pPr>
                    <w:tabs>
                      <w:tab w:val="left" w:pos="0"/>
                    </w:tabs>
                    <w:spacing w:after="0"/>
                    <w:rPr>
                      <w:rFonts w:cstheme="minorHAnsi"/>
                    </w:rPr>
                  </w:pPr>
                  <w:r>
                    <w:rPr>
                      <w:rFonts w:cstheme="minorHAnsi"/>
                    </w:rPr>
                    <w:t xml:space="preserve">Where </w:t>
                  </w:r>
                  <w:r>
                    <w:rPr>
                      <w:rFonts w:cstheme="minorHAnsi"/>
                    </w:rPr>
                    <w:tab/>
                  </w:r>
                </w:p>
                <w:p w:rsidR="003D7B98" w:rsidRDefault="003D7B98" w:rsidP="003D7B98">
                  <w:pPr>
                    <w:tabs>
                      <w:tab w:val="left" w:pos="0"/>
                    </w:tabs>
                    <w:spacing w:after="0"/>
                    <w:rPr>
                      <w:rFonts w:cstheme="minorHAnsi"/>
                    </w:rPr>
                  </w:pPr>
                  <w:r>
                    <w:rPr>
                      <w:rFonts w:cstheme="minorHAnsi"/>
                    </w:rPr>
                    <w:tab/>
                    <w:t>Ac → amplitude of c(t)</w:t>
                  </w:r>
                </w:p>
                <w:p w:rsidR="003D7B98" w:rsidRDefault="003D7B98" w:rsidP="003D7B98">
                  <w:pPr>
                    <w:spacing w:after="0"/>
                  </w:pPr>
                  <w:r>
                    <w:rPr>
                      <w:rFonts w:cstheme="minorHAnsi"/>
                    </w:rPr>
                    <w:tab/>
                  </w:r>
                  <w:r w:rsidRPr="00196BF5">
                    <w:rPr>
                      <w:rFonts w:eastAsiaTheme="minorEastAsia"/>
                      <w:b/>
                      <w:bCs/>
                      <w:sz w:val="24"/>
                      <w:lang w:val="el-GR"/>
                    </w:rPr>
                    <w:t>ω</w:t>
                  </w:r>
                  <w:r>
                    <w:rPr>
                      <w:rFonts w:eastAsiaTheme="minorEastAsia"/>
                      <w:b/>
                      <w:bCs/>
                      <w:vertAlign w:val="subscript"/>
                    </w:rPr>
                    <w:t xml:space="preserve">c </w:t>
                  </w:r>
                  <w:r>
                    <w:rPr>
                      <w:rFonts w:cstheme="minorHAnsi"/>
                    </w:rPr>
                    <w:t xml:space="preserve"> → carrier frequency</w:t>
                  </w:r>
                </w:p>
              </w:txbxContent>
            </v:textbox>
          </v:rect>
        </w:pict>
      </w:r>
      <w:r w:rsidRPr="00C91540">
        <w:rPr>
          <w:rFonts w:asciiTheme="majorHAnsi" w:eastAsiaTheme="minorEastAsia" w:hAnsiTheme="majorHAnsi"/>
          <w:noProof/>
        </w:rPr>
        <w:pict>
          <v:rect id="_x0000_s1029" style="position:absolute;margin-left:-.75pt;margin-top:3pt;width:207.85pt;height:98.5pt;z-index:251661312">
            <v:textbox style="mso-next-textbox:#_x0000_s1029">
              <w:txbxContent>
                <w:p w:rsidR="003D7B98" w:rsidRDefault="003D7B98" w:rsidP="004D3BCE">
                  <w:pPr>
                    <w:tabs>
                      <w:tab w:val="left" w:pos="7680"/>
                    </w:tabs>
                    <w:rPr>
                      <w:rFonts w:cstheme="minorHAnsi"/>
                    </w:rPr>
                  </w:pPr>
                  <w:r>
                    <w:rPr>
                      <w:rFonts w:asciiTheme="majorHAnsi" w:eastAsiaTheme="minorEastAsia" w:hAnsiTheme="majorHAnsi"/>
                    </w:rPr>
                    <w:t>Consider m(t)= A</w:t>
                  </w:r>
                  <w:r w:rsidRPr="0099046B">
                    <w:rPr>
                      <w:rFonts w:asciiTheme="majorHAnsi" w:eastAsiaTheme="minorEastAsia" w:hAnsiTheme="majorHAnsi"/>
                      <w:vertAlign w:val="subscript"/>
                    </w:rPr>
                    <w:t>m</w:t>
                  </w:r>
                  <w:r>
                    <w:rPr>
                      <w:rFonts w:asciiTheme="majorHAnsi" w:eastAsiaTheme="minorEastAsia" w:hAnsiTheme="majorHAnsi"/>
                    </w:rPr>
                    <w:t xml:space="preserve"> . </w:t>
                  </w:r>
                  <w:r w:rsidRPr="00196BF5">
                    <w:rPr>
                      <w:rFonts w:eastAsiaTheme="minorEastAsia"/>
                    </w:rPr>
                    <w:t>cos</w:t>
                  </w:r>
                  <w:r>
                    <w:rPr>
                      <w:rFonts w:ascii="Cambria Math" w:eastAsiaTheme="minorEastAsia" w:hAnsi="Cambria Math" w:cs="Cambria Math"/>
                    </w:rPr>
                    <w:t xml:space="preserve"> </w:t>
                  </w:r>
                  <w:r w:rsidRPr="00196BF5">
                    <w:rPr>
                      <w:rFonts w:eastAsiaTheme="minorEastAsia"/>
                      <w:b/>
                      <w:bCs/>
                      <w:sz w:val="24"/>
                      <w:lang w:val="el-GR"/>
                    </w:rPr>
                    <w:t>ω</w:t>
                  </w:r>
                  <w:r>
                    <w:rPr>
                      <w:rFonts w:eastAsiaTheme="minorEastAsia"/>
                      <w:b/>
                      <w:bCs/>
                      <w:vertAlign w:val="subscript"/>
                    </w:rPr>
                    <w:t xml:space="preserve">m </w:t>
                  </w:r>
                  <w:r>
                    <w:rPr>
                      <w:rFonts w:cstheme="minorHAnsi"/>
                    </w:rPr>
                    <w:t>t</w:t>
                  </w:r>
                </w:p>
                <w:p w:rsidR="003D7B98" w:rsidRDefault="003D7B98" w:rsidP="004D3BCE">
                  <w:pPr>
                    <w:tabs>
                      <w:tab w:val="left" w:pos="0"/>
                    </w:tabs>
                    <w:rPr>
                      <w:rFonts w:cstheme="minorHAnsi"/>
                    </w:rPr>
                  </w:pPr>
                  <w:r>
                    <w:rPr>
                      <w:rFonts w:cstheme="minorHAnsi"/>
                    </w:rPr>
                    <w:t xml:space="preserve">Where </w:t>
                  </w:r>
                  <w:r>
                    <w:rPr>
                      <w:rFonts w:cstheme="minorHAnsi"/>
                    </w:rPr>
                    <w:tab/>
                  </w:r>
                </w:p>
                <w:p w:rsidR="003D7B98" w:rsidRDefault="003D7B98" w:rsidP="003D7B98">
                  <w:pPr>
                    <w:tabs>
                      <w:tab w:val="left" w:pos="0"/>
                    </w:tabs>
                    <w:spacing w:after="0"/>
                    <w:rPr>
                      <w:rFonts w:cstheme="minorHAnsi"/>
                    </w:rPr>
                  </w:pPr>
                  <w:r>
                    <w:rPr>
                      <w:rFonts w:cstheme="minorHAnsi"/>
                    </w:rPr>
                    <w:tab/>
                    <w:t>Am → amplitude of m(t)</w:t>
                  </w:r>
                </w:p>
                <w:p w:rsidR="003D7B98" w:rsidRDefault="003D7B98" w:rsidP="003D7B98">
                  <w:pPr>
                    <w:spacing w:after="0"/>
                  </w:pPr>
                  <w:r>
                    <w:rPr>
                      <w:rFonts w:cstheme="minorHAnsi"/>
                    </w:rPr>
                    <w:tab/>
                  </w:r>
                  <w:r w:rsidRPr="00196BF5">
                    <w:rPr>
                      <w:rFonts w:eastAsiaTheme="minorEastAsia"/>
                      <w:b/>
                      <w:bCs/>
                      <w:sz w:val="24"/>
                      <w:lang w:val="el-GR"/>
                    </w:rPr>
                    <w:t>ω</w:t>
                  </w:r>
                  <w:r>
                    <w:rPr>
                      <w:rFonts w:eastAsiaTheme="minorEastAsia"/>
                      <w:b/>
                      <w:bCs/>
                      <w:vertAlign w:val="subscript"/>
                    </w:rPr>
                    <w:t xml:space="preserve">m </w:t>
                  </w:r>
                  <w:r>
                    <w:rPr>
                      <w:rFonts w:cstheme="minorHAnsi"/>
                    </w:rPr>
                    <w:t xml:space="preserve"> → message frequency</w:t>
                  </w:r>
                </w:p>
              </w:txbxContent>
            </v:textbox>
          </v:rect>
        </w:pict>
      </w:r>
    </w:p>
    <w:p w:rsidR="006042A3" w:rsidRDefault="006042A3" w:rsidP="006042A3">
      <w:pPr>
        <w:tabs>
          <w:tab w:val="left" w:pos="0"/>
        </w:tabs>
        <w:rPr>
          <w:rFonts w:cstheme="minorHAnsi"/>
        </w:rPr>
      </w:pPr>
    </w:p>
    <w:p w:rsidR="006042A3" w:rsidRDefault="006042A3" w:rsidP="006042A3">
      <w:pPr>
        <w:tabs>
          <w:tab w:val="left" w:pos="0"/>
        </w:tabs>
        <w:rPr>
          <w:rFonts w:cstheme="minorHAnsi"/>
        </w:rPr>
      </w:pPr>
      <w:r>
        <w:rPr>
          <w:rFonts w:cstheme="minorHAnsi"/>
        </w:rPr>
        <w:tab/>
      </w:r>
    </w:p>
    <w:p w:rsidR="006042A3" w:rsidRDefault="006042A3" w:rsidP="006042A3">
      <w:pPr>
        <w:tabs>
          <w:tab w:val="left" w:pos="0"/>
        </w:tabs>
        <w:rPr>
          <w:rFonts w:cstheme="minorHAnsi"/>
        </w:rPr>
      </w:pPr>
    </w:p>
    <w:p w:rsidR="00FA7328" w:rsidRDefault="004D3BCE" w:rsidP="00FA7328">
      <w:pPr>
        <w:rPr>
          <w:rFonts w:asciiTheme="majorHAnsi" w:eastAsiaTheme="minorEastAsia" w:hAnsiTheme="majorHAnsi"/>
        </w:rPr>
      </w:pPr>
      <w:r>
        <w:rPr>
          <w:rFonts w:asciiTheme="majorHAnsi" w:eastAsiaTheme="minorEastAsia" w:hAnsiTheme="majorHAnsi"/>
        </w:rPr>
        <w:t>Now to obtain the modulated signal X(t)</w:t>
      </w:r>
    </w:p>
    <w:p w:rsidR="004D3BCE" w:rsidRPr="004865D6" w:rsidRDefault="004D3BCE" w:rsidP="004D3BCE">
      <w:pPr>
        <w:rPr>
          <w:rFonts w:asciiTheme="majorHAnsi" w:eastAsiaTheme="minorEastAsia" w:hAnsiTheme="majorHAnsi"/>
          <w:sz w:val="28"/>
        </w:rPr>
      </w:pPr>
      <w:r w:rsidRPr="004865D6">
        <w:rPr>
          <w:rFonts w:asciiTheme="majorHAnsi" w:eastAsiaTheme="minorEastAsia" w:hAnsiTheme="majorHAnsi"/>
          <w:sz w:val="28"/>
        </w:rPr>
        <w:t>X(t)</w:t>
      </w:r>
      <w:r w:rsidRPr="004865D6">
        <w:rPr>
          <w:rFonts w:asciiTheme="majorHAnsi" w:eastAsiaTheme="minorEastAsia" w:hAnsiTheme="majorHAnsi"/>
          <w:sz w:val="28"/>
        </w:rPr>
        <w:tab/>
        <w:t>= m(t)*c(t)</w:t>
      </w:r>
    </w:p>
    <w:p w:rsidR="004D3BCE" w:rsidRPr="004865D6" w:rsidRDefault="004D3BCE" w:rsidP="004D3BCE">
      <w:pPr>
        <w:rPr>
          <w:rFonts w:cstheme="minorHAnsi"/>
          <w:sz w:val="28"/>
        </w:rPr>
      </w:pPr>
      <w:r w:rsidRPr="004865D6">
        <w:rPr>
          <w:rFonts w:asciiTheme="majorHAnsi" w:eastAsiaTheme="minorEastAsia" w:hAnsiTheme="majorHAnsi"/>
          <w:sz w:val="28"/>
        </w:rPr>
        <w:tab/>
        <w:t>= A</w:t>
      </w:r>
      <w:r w:rsidRPr="004865D6">
        <w:rPr>
          <w:rFonts w:asciiTheme="majorHAnsi" w:eastAsiaTheme="minorEastAsia" w:hAnsiTheme="majorHAnsi"/>
          <w:sz w:val="28"/>
          <w:vertAlign w:val="subscript"/>
        </w:rPr>
        <w:t>m</w:t>
      </w:r>
      <w:r w:rsidRPr="004865D6">
        <w:rPr>
          <w:rFonts w:asciiTheme="majorHAnsi" w:eastAsiaTheme="minorEastAsia" w:hAnsiTheme="majorHAnsi"/>
          <w:sz w:val="40"/>
        </w:rPr>
        <w:t xml:space="preserve"> </w:t>
      </w:r>
      <m:oMath>
        <m:r>
          <w:rPr>
            <w:rFonts w:ascii="Cambria Math" w:eastAsiaTheme="minorEastAsia" w:hAnsi="Cambria Math"/>
            <w:sz w:val="40"/>
          </w:rPr>
          <m:t xml:space="preserve">∙ </m:t>
        </m:r>
      </m:oMath>
      <w:r w:rsidRPr="004865D6">
        <w:rPr>
          <w:rFonts w:asciiTheme="majorHAnsi" w:eastAsiaTheme="minorEastAsia" w:hAnsiTheme="majorHAnsi"/>
          <w:sz w:val="28"/>
        </w:rPr>
        <w:t>A</w:t>
      </w:r>
      <w:r w:rsidRPr="004865D6">
        <w:rPr>
          <w:rFonts w:asciiTheme="majorHAnsi" w:eastAsiaTheme="minorEastAsia" w:hAnsiTheme="majorHAnsi"/>
          <w:sz w:val="28"/>
          <w:vertAlign w:val="subscript"/>
        </w:rPr>
        <w:t>c</w:t>
      </w:r>
      <w:r w:rsidRPr="004865D6">
        <w:rPr>
          <w:rFonts w:eastAsiaTheme="minorEastAsia"/>
          <w:sz w:val="28"/>
        </w:rPr>
        <w:t xml:space="preserve"> </w:t>
      </w:r>
      <w:r w:rsidR="001866DA" w:rsidRPr="004865D6">
        <w:rPr>
          <w:rFonts w:eastAsiaTheme="minorEastAsia"/>
          <w:sz w:val="28"/>
        </w:rPr>
        <w:t xml:space="preserve"> </w:t>
      </w:r>
      <w:r w:rsidRPr="004865D6">
        <w:rPr>
          <w:rFonts w:eastAsiaTheme="minorEastAsia"/>
          <w:sz w:val="28"/>
        </w:rPr>
        <w:t>cos</w:t>
      </w:r>
      <w:r w:rsidRPr="004865D6">
        <w:rPr>
          <w:rFonts w:ascii="Cambria Math" w:eastAsiaTheme="minorEastAsia" w:hAnsi="Cambria Math" w:cs="Cambria Math"/>
          <w:sz w:val="28"/>
        </w:rPr>
        <w:t xml:space="preserve"> </w:t>
      </w:r>
      <w:r w:rsidRPr="004865D6">
        <w:rPr>
          <w:rFonts w:eastAsiaTheme="minorEastAsia"/>
          <w:b/>
          <w:bCs/>
          <w:sz w:val="32"/>
          <w:lang w:val="el-GR"/>
        </w:rPr>
        <w:t>ω</w:t>
      </w:r>
      <w:r w:rsidRPr="004865D6">
        <w:rPr>
          <w:rFonts w:eastAsiaTheme="minorEastAsia"/>
          <w:b/>
          <w:bCs/>
          <w:sz w:val="28"/>
          <w:vertAlign w:val="subscript"/>
        </w:rPr>
        <w:t xml:space="preserve">m </w:t>
      </w:r>
      <w:r w:rsidRPr="004865D6">
        <w:rPr>
          <w:rFonts w:cstheme="minorHAnsi"/>
          <w:sz w:val="28"/>
        </w:rPr>
        <w:t xml:space="preserve">t </w:t>
      </w:r>
      <m:oMath>
        <m:r>
          <w:rPr>
            <w:rFonts w:ascii="Cambria Math" w:hAnsi="Cambria Math" w:cstheme="minorHAnsi"/>
            <w:sz w:val="40"/>
          </w:rPr>
          <m:t xml:space="preserve">∙ </m:t>
        </m:r>
      </m:oMath>
      <w:r w:rsidRPr="004865D6">
        <w:rPr>
          <w:rFonts w:eastAsiaTheme="minorEastAsia"/>
          <w:sz w:val="28"/>
        </w:rPr>
        <w:t>cos</w:t>
      </w:r>
      <w:r w:rsidRPr="004865D6">
        <w:rPr>
          <w:rFonts w:ascii="Cambria Math" w:eastAsiaTheme="minorEastAsia" w:hAnsi="Cambria Math" w:cs="Cambria Math"/>
          <w:sz w:val="28"/>
        </w:rPr>
        <w:t xml:space="preserve"> </w:t>
      </w:r>
      <w:r w:rsidRPr="004865D6">
        <w:rPr>
          <w:rFonts w:eastAsiaTheme="minorEastAsia"/>
          <w:b/>
          <w:bCs/>
          <w:sz w:val="32"/>
          <w:lang w:val="el-GR"/>
        </w:rPr>
        <w:t>ω</w:t>
      </w:r>
      <w:r w:rsidRPr="004865D6">
        <w:rPr>
          <w:rFonts w:eastAsiaTheme="minorEastAsia"/>
          <w:b/>
          <w:bCs/>
          <w:sz w:val="28"/>
          <w:vertAlign w:val="subscript"/>
        </w:rPr>
        <w:t xml:space="preserve">c </w:t>
      </w:r>
      <w:r w:rsidRPr="004865D6">
        <w:rPr>
          <w:rFonts w:cstheme="minorHAnsi"/>
          <w:sz w:val="28"/>
        </w:rPr>
        <w:t>t</w:t>
      </w:r>
    </w:p>
    <w:p w:rsidR="00A12BFB" w:rsidRPr="004865D6" w:rsidRDefault="00A12BFB" w:rsidP="004D3BCE">
      <w:pPr>
        <w:rPr>
          <w:rFonts w:eastAsiaTheme="minorEastAsia" w:cstheme="minorHAnsi"/>
          <w:sz w:val="28"/>
        </w:rPr>
      </w:pPr>
      <w:r w:rsidRPr="004865D6">
        <w:rPr>
          <w:rFonts w:cstheme="minorHAnsi"/>
          <w:sz w:val="28"/>
        </w:rPr>
        <w:tab/>
        <w:t xml:space="preserve">= </w:t>
      </w:r>
      <m:oMath>
        <m:f>
          <m:fPr>
            <m:ctrlPr>
              <w:rPr>
                <w:rFonts w:ascii="Cambria Math" w:hAnsi="Cambria Math" w:cstheme="minorHAnsi"/>
                <w:i/>
                <w:sz w:val="28"/>
              </w:rPr>
            </m:ctrlPr>
          </m:fPr>
          <m:num>
            <m:r>
              <m:rPr>
                <m:sty m:val="p"/>
              </m:rPr>
              <w:rPr>
                <w:rFonts w:ascii="Cambria Math" w:eastAsiaTheme="minorEastAsia" w:hAnsi="Cambria Math"/>
                <w:sz w:val="28"/>
              </w:rPr>
              <m:t>A</m:t>
            </m:r>
            <m:r>
              <m:rPr>
                <m:sty m:val="p"/>
              </m:rPr>
              <w:rPr>
                <w:rFonts w:ascii="Cambria Math" w:eastAsiaTheme="minorEastAsia" w:hAnsi="Cambria Math"/>
                <w:sz w:val="28"/>
                <w:vertAlign w:val="subscript"/>
              </w:rPr>
              <m:t>m</m:t>
            </m:r>
            <m:r>
              <m:rPr>
                <m:sty m:val="p"/>
              </m:rPr>
              <w:rPr>
                <w:rFonts w:ascii="Cambria Math" w:eastAsiaTheme="minorEastAsia" w:hAnsi="Cambria Math"/>
                <w:sz w:val="40"/>
              </w:rPr>
              <m:t xml:space="preserve"> </m:t>
            </m:r>
            <m:r>
              <w:rPr>
                <w:rFonts w:ascii="Cambria Math" w:eastAsiaTheme="minorEastAsia" w:hAnsi="Cambria Math"/>
                <w:sz w:val="40"/>
              </w:rPr>
              <m:t xml:space="preserve">∙ </m:t>
            </m:r>
            <m:r>
              <m:rPr>
                <m:sty m:val="p"/>
              </m:rPr>
              <w:rPr>
                <w:rFonts w:ascii="Cambria Math" w:eastAsiaTheme="minorEastAsia" w:hAnsi="Cambria Math"/>
                <w:sz w:val="28"/>
              </w:rPr>
              <m:t>A</m:t>
            </m:r>
            <m:r>
              <m:rPr>
                <m:sty m:val="p"/>
              </m:rPr>
              <w:rPr>
                <w:rFonts w:ascii="Cambria Math" w:eastAsiaTheme="minorEastAsia" w:hAnsi="Cambria Math"/>
                <w:sz w:val="28"/>
                <w:vertAlign w:val="subscript"/>
              </w:rPr>
              <m:t>c</m:t>
            </m:r>
          </m:num>
          <m:den>
            <m:r>
              <w:rPr>
                <w:rFonts w:ascii="Cambria Math" w:hAnsi="Cambria Math" w:cstheme="minorHAnsi"/>
                <w:sz w:val="28"/>
              </w:rPr>
              <m:t>2</m:t>
            </m:r>
          </m:den>
        </m:f>
        <m:r>
          <w:rPr>
            <w:rFonts w:ascii="Cambria Math" w:hAnsi="Cambria Math" w:cstheme="minorHAnsi"/>
            <w:sz w:val="28"/>
          </w:rPr>
          <m:t xml:space="preserve"> [</m:t>
        </m:r>
        <m:func>
          <m:funcPr>
            <m:ctrlPr>
              <w:rPr>
                <w:rFonts w:ascii="Cambria Math" w:hAnsi="Cambria Math" w:cstheme="minorHAnsi"/>
                <w:i/>
                <w:sz w:val="28"/>
              </w:rPr>
            </m:ctrlPr>
          </m:funcPr>
          <m:fName>
            <m:r>
              <m:rPr>
                <m:sty m:val="p"/>
              </m:rPr>
              <w:rPr>
                <w:rFonts w:ascii="Cambria Math" w:hAnsi="Cambria Math" w:cstheme="minorHAnsi"/>
                <w:sz w:val="28"/>
              </w:rPr>
              <m:t>cos</m:t>
            </m:r>
          </m:fName>
          <m:e>
            <m:sSub>
              <m:sSubPr>
                <m:ctrlPr>
                  <w:rPr>
                    <w:rFonts w:ascii="Cambria Math" w:hAnsi="Cambria Math" w:cstheme="minorHAnsi"/>
                    <w:i/>
                    <w:sz w:val="28"/>
                  </w:rPr>
                </m:ctrlPr>
              </m:sSubPr>
              <m:e>
                <m:r>
                  <w:rPr>
                    <w:rFonts w:ascii="Cambria Math" w:hAnsi="Cambria Math" w:cstheme="minorHAnsi"/>
                    <w:sz w:val="28"/>
                  </w:rPr>
                  <m:t>(ω</m:t>
                </m:r>
              </m:e>
              <m:sub>
                <m:r>
                  <w:rPr>
                    <w:rFonts w:ascii="Cambria Math" w:hAnsi="Cambria Math" w:cstheme="minorHAnsi"/>
                    <w:sz w:val="28"/>
                  </w:rPr>
                  <m:t>c</m:t>
                </m:r>
              </m:sub>
            </m:sSub>
            <m:r>
              <w:rPr>
                <w:rFonts w:ascii="Cambria Math" w:hAnsi="Cambria Math" w:cstheme="minorHAnsi"/>
                <w:sz w:val="28"/>
              </w:rPr>
              <m:t>+</m:t>
            </m:r>
            <m:sSub>
              <m:sSubPr>
                <m:ctrlPr>
                  <w:rPr>
                    <w:rFonts w:ascii="Cambria Math" w:hAnsi="Cambria Math" w:cstheme="minorHAnsi"/>
                    <w:i/>
                    <w:sz w:val="28"/>
                  </w:rPr>
                </m:ctrlPr>
              </m:sSubPr>
              <m:e>
                <m:r>
                  <w:rPr>
                    <w:rFonts w:ascii="Cambria Math" w:hAnsi="Cambria Math" w:cstheme="minorHAnsi"/>
                    <w:sz w:val="28"/>
                  </w:rPr>
                  <m:t>ω</m:t>
                </m:r>
              </m:e>
              <m:sub>
                <m:r>
                  <w:rPr>
                    <w:rFonts w:ascii="Cambria Math" w:hAnsi="Cambria Math" w:cstheme="minorHAnsi"/>
                    <w:sz w:val="28"/>
                  </w:rPr>
                  <m:t>m</m:t>
                </m:r>
              </m:sub>
            </m:sSub>
            <m:r>
              <w:rPr>
                <w:rFonts w:ascii="Cambria Math" w:hAnsi="Cambria Math" w:cstheme="minorHAnsi"/>
                <w:sz w:val="28"/>
              </w:rPr>
              <m:t>) t+</m:t>
            </m:r>
          </m:e>
        </m:func>
        <m:func>
          <m:funcPr>
            <m:ctrlPr>
              <w:rPr>
                <w:rFonts w:ascii="Cambria Math" w:hAnsi="Cambria Math" w:cstheme="minorHAnsi"/>
                <w:i/>
                <w:sz w:val="28"/>
              </w:rPr>
            </m:ctrlPr>
          </m:funcPr>
          <m:fName>
            <m:r>
              <m:rPr>
                <m:sty m:val="p"/>
              </m:rPr>
              <w:rPr>
                <w:rFonts w:ascii="Cambria Math" w:hAnsi="Cambria Math" w:cstheme="minorHAnsi"/>
                <w:sz w:val="28"/>
              </w:rPr>
              <m:t>cos</m:t>
            </m:r>
          </m:fName>
          <m:e>
            <m:sSub>
              <m:sSubPr>
                <m:ctrlPr>
                  <w:rPr>
                    <w:rFonts w:ascii="Cambria Math" w:hAnsi="Cambria Math" w:cstheme="minorHAnsi"/>
                    <w:i/>
                    <w:sz w:val="28"/>
                  </w:rPr>
                </m:ctrlPr>
              </m:sSubPr>
              <m:e>
                <m:r>
                  <w:rPr>
                    <w:rFonts w:ascii="Cambria Math" w:hAnsi="Cambria Math" w:cstheme="minorHAnsi"/>
                    <w:sz w:val="28"/>
                  </w:rPr>
                  <m:t>(ω</m:t>
                </m:r>
              </m:e>
              <m:sub>
                <m:r>
                  <w:rPr>
                    <w:rFonts w:ascii="Cambria Math" w:hAnsi="Cambria Math" w:cstheme="minorHAnsi"/>
                    <w:sz w:val="28"/>
                  </w:rPr>
                  <m:t>c</m:t>
                </m:r>
              </m:sub>
            </m:sSub>
            <m:r>
              <w:rPr>
                <w:rFonts w:ascii="Cambria Math" w:hAnsi="Cambria Math" w:cstheme="minorHAnsi"/>
                <w:sz w:val="28"/>
              </w:rPr>
              <m:t>-</m:t>
            </m:r>
            <m:sSub>
              <m:sSubPr>
                <m:ctrlPr>
                  <w:rPr>
                    <w:rFonts w:ascii="Cambria Math" w:hAnsi="Cambria Math" w:cstheme="minorHAnsi"/>
                    <w:i/>
                    <w:sz w:val="28"/>
                  </w:rPr>
                </m:ctrlPr>
              </m:sSubPr>
              <m:e>
                <m:r>
                  <w:rPr>
                    <w:rFonts w:ascii="Cambria Math" w:hAnsi="Cambria Math" w:cstheme="minorHAnsi"/>
                    <w:sz w:val="28"/>
                  </w:rPr>
                  <m:t>ω</m:t>
                </m:r>
              </m:e>
              <m:sub>
                <m:r>
                  <w:rPr>
                    <w:rFonts w:ascii="Cambria Math" w:hAnsi="Cambria Math" w:cstheme="minorHAnsi"/>
                    <w:sz w:val="28"/>
                  </w:rPr>
                  <m:t>m</m:t>
                </m:r>
              </m:sub>
            </m:sSub>
            <m:r>
              <w:rPr>
                <w:rFonts w:ascii="Cambria Math" w:hAnsi="Cambria Math" w:cstheme="minorHAnsi"/>
                <w:sz w:val="28"/>
              </w:rPr>
              <m:t>)  t]</m:t>
            </m:r>
          </m:e>
        </m:func>
      </m:oMath>
    </w:p>
    <w:p w:rsidR="006010C2" w:rsidRPr="004865D6" w:rsidRDefault="00C91540" w:rsidP="004D3BCE">
      <w:pPr>
        <w:rPr>
          <w:rFonts w:eastAsiaTheme="minorEastAsia" w:cstheme="minorHAnsi"/>
          <w:sz w:val="28"/>
        </w:rPr>
      </w:pPr>
      <w:r>
        <w:rPr>
          <w:rFonts w:eastAsiaTheme="minorEastAsia" w:cstheme="minorHAnsi"/>
          <w:noProof/>
          <w:sz w:val="28"/>
        </w:rPr>
        <w:pict>
          <v:rect id="_x0000_s1150" style="position:absolute;margin-left:47pt;margin-top:-4.15pt;width:457.4pt;height:45.2pt;z-index:251748351" fillcolor="#f2f2f2 [3052]">
            <v:textbox style="mso-next-textbox:#_x0000_s1150">
              <w:txbxContent>
                <w:p w:rsidR="003D7B98" w:rsidRDefault="003D7B98">
                  <m:oMathPara>
                    <m:oMath>
                      <m:f>
                        <m:fPr>
                          <m:ctrlPr>
                            <w:rPr>
                              <w:rFonts w:ascii="Cambria Math" w:hAnsi="Cambria Math" w:cstheme="minorHAnsi"/>
                              <w:i/>
                              <w:sz w:val="28"/>
                            </w:rPr>
                          </m:ctrlPr>
                        </m:fPr>
                        <m:num>
                          <m:r>
                            <m:rPr>
                              <m:sty m:val="p"/>
                            </m:rPr>
                            <w:rPr>
                              <w:rFonts w:ascii="Cambria Math" w:eastAsiaTheme="minorEastAsia" w:hAnsi="Cambria Math"/>
                              <w:sz w:val="28"/>
                            </w:rPr>
                            <m:t>A</m:t>
                          </m:r>
                          <m:r>
                            <m:rPr>
                              <m:sty m:val="p"/>
                            </m:rPr>
                            <w:rPr>
                              <w:rFonts w:ascii="Cambria Math" w:eastAsiaTheme="minorEastAsia" w:hAnsi="Cambria Math"/>
                              <w:sz w:val="28"/>
                              <w:vertAlign w:val="subscript"/>
                            </w:rPr>
                            <m:t>m</m:t>
                          </m:r>
                          <m:r>
                            <m:rPr>
                              <m:sty m:val="p"/>
                            </m:rPr>
                            <w:rPr>
                              <w:rFonts w:ascii="Cambria Math" w:eastAsiaTheme="minorEastAsia" w:hAnsi="Cambria Math"/>
                              <w:sz w:val="40"/>
                            </w:rPr>
                            <m:t xml:space="preserve"> </m:t>
                          </m:r>
                          <m:r>
                            <w:rPr>
                              <w:rFonts w:ascii="Cambria Math" w:eastAsiaTheme="minorEastAsia" w:hAnsi="Cambria Math"/>
                              <w:sz w:val="40"/>
                            </w:rPr>
                            <m:t xml:space="preserve">∙ </m:t>
                          </m:r>
                          <m:r>
                            <m:rPr>
                              <m:sty m:val="p"/>
                            </m:rPr>
                            <w:rPr>
                              <w:rFonts w:ascii="Cambria Math" w:eastAsiaTheme="minorEastAsia" w:hAnsi="Cambria Math"/>
                              <w:sz w:val="28"/>
                            </w:rPr>
                            <m:t>A</m:t>
                          </m:r>
                          <m:r>
                            <m:rPr>
                              <m:sty m:val="p"/>
                            </m:rPr>
                            <w:rPr>
                              <w:rFonts w:ascii="Cambria Math" w:eastAsiaTheme="minorEastAsia" w:hAnsi="Cambria Math"/>
                              <w:sz w:val="28"/>
                              <w:vertAlign w:val="subscript"/>
                            </w:rPr>
                            <m:t>c</m:t>
                          </m:r>
                        </m:num>
                        <m:den>
                          <m:r>
                            <w:rPr>
                              <w:rFonts w:ascii="Cambria Math" w:hAnsi="Cambria Math" w:cstheme="minorHAnsi"/>
                              <w:sz w:val="28"/>
                            </w:rPr>
                            <m:t>4</m:t>
                          </m:r>
                        </m:den>
                      </m:f>
                      <m:r>
                        <w:rPr>
                          <w:rFonts w:ascii="Cambria Math" w:hAnsi="Cambria Math" w:cstheme="minorHAnsi"/>
                          <w:sz w:val="28"/>
                        </w:rPr>
                        <m:t xml:space="preserve"> [</m:t>
                      </m:r>
                      <m:sSup>
                        <m:sSupPr>
                          <m:ctrlPr>
                            <w:rPr>
                              <w:rFonts w:ascii="Cambria Math" w:hAnsi="Cambria Math" w:cstheme="minorHAnsi"/>
                              <w:i/>
                              <w:sz w:val="28"/>
                            </w:rPr>
                          </m:ctrlPr>
                        </m:sSupPr>
                        <m:e>
                          <m:r>
                            <w:rPr>
                              <w:rFonts w:ascii="Cambria Math" w:hAnsi="Cambria Math" w:cstheme="minorHAnsi"/>
                              <w:sz w:val="28"/>
                            </w:rPr>
                            <m:t>e</m:t>
                          </m:r>
                        </m:e>
                        <m:sup>
                          <m:sSub>
                            <m:sSubPr>
                              <m:ctrlPr>
                                <w:rPr>
                                  <w:rFonts w:ascii="Cambria Math" w:hAnsi="Cambria Math" w:cstheme="minorHAnsi"/>
                                  <w:i/>
                                  <w:sz w:val="28"/>
                                </w:rPr>
                              </m:ctrlPr>
                            </m:sSubPr>
                            <m:e>
                              <m:r>
                                <w:rPr>
                                  <w:rFonts w:ascii="Cambria Math" w:hAnsi="Cambria Math" w:cstheme="minorHAnsi"/>
                                  <w:sz w:val="28"/>
                                </w:rPr>
                                <m:t>j(ω</m:t>
                              </m:r>
                            </m:e>
                            <m:sub>
                              <m:r>
                                <w:rPr>
                                  <w:rFonts w:ascii="Cambria Math" w:hAnsi="Cambria Math" w:cstheme="minorHAnsi"/>
                                  <w:sz w:val="28"/>
                                </w:rPr>
                                <m:t>c</m:t>
                              </m:r>
                            </m:sub>
                          </m:sSub>
                          <m:r>
                            <w:rPr>
                              <w:rFonts w:ascii="Cambria Math" w:hAnsi="Cambria Math" w:cstheme="minorHAnsi"/>
                              <w:sz w:val="28"/>
                            </w:rPr>
                            <m:t>+</m:t>
                          </m:r>
                          <m:sSub>
                            <m:sSubPr>
                              <m:ctrlPr>
                                <w:rPr>
                                  <w:rFonts w:ascii="Cambria Math" w:hAnsi="Cambria Math" w:cstheme="minorHAnsi"/>
                                  <w:i/>
                                  <w:sz w:val="28"/>
                                </w:rPr>
                              </m:ctrlPr>
                            </m:sSubPr>
                            <m:e>
                              <m:r>
                                <w:rPr>
                                  <w:rFonts w:ascii="Cambria Math" w:hAnsi="Cambria Math" w:cstheme="minorHAnsi"/>
                                  <w:sz w:val="28"/>
                                </w:rPr>
                                <m:t>ω</m:t>
                              </m:r>
                            </m:e>
                            <m:sub>
                              <m:r>
                                <w:rPr>
                                  <w:rFonts w:ascii="Cambria Math" w:hAnsi="Cambria Math" w:cstheme="minorHAnsi"/>
                                  <w:sz w:val="28"/>
                                </w:rPr>
                                <m:t>m</m:t>
                              </m:r>
                            </m:sub>
                          </m:sSub>
                          <m:r>
                            <w:rPr>
                              <w:rFonts w:ascii="Cambria Math" w:hAnsi="Cambria Math" w:cstheme="minorHAnsi"/>
                              <w:sz w:val="28"/>
                            </w:rPr>
                            <m:t>) t</m:t>
                          </m:r>
                        </m:sup>
                      </m:sSup>
                      <m:r>
                        <w:rPr>
                          <w:rFonts w:ascii="Cambria Math" w:hAnsi="Cambria Math" w:cstheme="minorHAnsi"/>
                          <w:sz w:val="28"/>
                        </w:rPr>
                        <m:t>+</m:t>
                      </m:r>
                      <m:sSup>
                        <m:sSupPr>
                          <m:ctrlPr>
                            <w:rPr>
                              <w:rFonts w:ascii="Cambria Math" w:hAnsi="Cambria Math" w:cstheme="minorHAnsi"/>
                              <w:i/>
                              <w:sz w:val="28"/>
                            </w:rPr>
                          </m:ctrlPr>
                        </m:sSupPr>
                        <m:e>
                          <m:r>
                            <w:rPr>
                              <w:rFonts w:ascii="Cambria Math" w:hAnsi="Cambria Math" w:cstheme="minorHAnsi"/>
                              <w:sz w:val="28"/>
                            </w:rPr>
                            <m:t>e</m:t>
                          </m:r>
                        </m:e>
                        <m:sup>
                          <m:sSub>
                            <m:sSubPr>
                              <m:ctrlPr>
                                <w:rPr>
                                  <w:rFonts w:ascii="Cambria Math" w:hAnsi="Cambria Math" w:cstheme="minorHAnsi"/>
                                  <w:i/>
                                  <w:sz w:val="28"/>
                                </w:rPr>
                              </m:ctrlPr>
                            </m:sSubPr>
                            <m:e>
                              <m:r>
                                <w:rPr>
                                  <w:rFonts w:ascii="Cambria Math" w:hAnsi="Cambria Math" w:cstheme="minorHAnsi"/>
                                  <w:sz w:val="28"/>
                                </w:rPr>
                                <m:t>-j(ω</m:t>
                              </m:r>
                            </m:e>
                            <m:sub>
                              <m:r>
                                <w:rPr>
                                  <w:rFonts w:ascii="Cambria Math" w:hAnsi="Cambria Math" w:cstheme="minorHAnsi"/>
                                  <w:sz w:val="28"/>
                                </w:rPr>
                                <m:t>c</m:t>
                              </m:r>
                            </m:sub>
                          </m:sSub>
                          <m:r>
                            <w:rPr>
                              <w:rFonts w:ascii="Cambria Math" w:hAnsi="Cambria Math" w:cstheme="minorHAnsi"/>
                              <w:sz w:val="28"/>
                            </w:rPr>
                            <m:t>+</m:t>
                          </m:r>
                          <m:sSub>
                            <m:sSubPr>
                              <m:ctrlPr>
                                <w:rPr>
                                  <w:rFonts w:ascii="Cambria Math" w:hAnsi="Cambria Math" w:cstheme="minorHAnsi"/>
                                  <w:i/>
                                  <w:sz w:val="28"/>
                                </w:rPr>
                              </m:ctrlPr>
                            </m:sSubPr>
                            <m:e>
                              <m:r>
                                <w:rPr>
                                  <w:rFonts w:ascii="Cambria Math" w:hAnsi="Cambria Math" w:cstheme="minorHAnsi"/>
                                  <w:sz w:val="28"/>
                                </w:rPr>
                                <m:t>ω</m:t>
                              </m:r>
                            </m:e>
                            <m:sub>
                              <m:r>
                                <w:rPr>
                                  <w:rFonts w:ascii="Cambria Math" w:hAnsi="Cambria Math" w:cstheme="minorHAnsi"/>
                                  <w:sz w:val="28"/>
                                </w:rPr>
                                <m:t>m</m:t>
                              </m:r>
                            </m:sub>
                          </m:sSub>
                          <m:r>
                            <w:rPr>
                              <w:rFonts w:ascii="Cambria Math" w:hAnsi="Cambria Math" w:cstheme="minorHAnsi"/>
                              <w:sz w:val="28"/>
                            </w:rPr>
                            <m:t>) t</m:t>
                          </m:r>
                        </m:sup>
                      </m:sSup>
                      <m:r>
                        <w:rPr>
                          <w:rFonts w:ascii="Cambria Math" w:hAnsi="Cambria Math" w:cstheme="minorHAnsi"/>
                          <w:sz w:val="28"/>
                        </w:rPr>
                        <m:t>+</m:t>
                      </m:r>
                      <m:sSup>
                        <m:sSupPr>
                          <m:ctrlPr>
                            <w:rPr>
                              <w:rFonts w:ascii="Cambria Math" w:hAnsi="Cambria Math" w:cstheme="minorHAnsi"/>
                              <w:i/>
                              <w:sz w:val="28"/>
                            </w:rPr>
                          </m:ctrlPr>
                        </m:sSupPr>
                        <m:e>
                          <m:r>
                            <w:rPr>
                              <w:rFonts w:ascii="Cambria Math" w:hAnsi="Cambria Math" w:cstheme="minorHAnsi"/>
                              <w:sz w:val="28"/>
                            </w:rPr>
                            <m:t>e</m:t>
                          </m:r>
                        </m:e>
                        <m:sup>
                          <m:sSub>
                            <m:sSubPr>
                              <m:ctrlPr>
                                <w:rPr>
                                  <w:rFonts w:ascii="Cambria Math" w:hAnsi="Cambria Math" w:cstheme="minorHAnsi"/>
                                  <w:i/>
                                  <w:sz w:val="28"/>
                                </w:rPr>
                              </m:ctrlPr>
                            </m:sSubPr>
                            <m:e>
                              <m:r>
                                <w:rPr>
                                  <w:rFonts w:ascii="Cambria Math" w:hAnsi="Cambria Math" w:cstheme="minorHAnsi"/>
                                  <w:sz w:val="28"/>
                                </w:rPr>
                                <m:t>j(ω</m:t>
                              </m:r>
                            </m:e>
                            <m:sub>
                              <m:r>
                                <w:rPr>
                                  <w:rFonts w:ascii="Cambria Math" w:hAnsi="Cambria Math" w:cstheme="minorHAnsi"/>
                                  <w:sz w:val="28"/>
                                </w:rPr>
                                <m:t>c</m:t>
                              </m:r>
                            </m:sub>
                          </m:sSub>
                          <m:r>
                            <w:rPr>
                              <w:rFonts w:ascii="Cambria Math" w:hAnsi="Cambria Math" w:cstheme="minorHAnsi"/>
                              <w:sz w:val="28"/>
                            </w:rPr>
                            <m:t>-</m:t>
                          </m:r>
                          <m:sSub>
                            <m:sSubPr>
                              <m:ctrlPr>
                                <w:rPr>
                                  <w:rFonts w:ascii="Cambria Math" w:hAnsi="Cambria Math" w:cstheme="minorHAnsi"/>
                                  <w:i/>
                                  <w:sz w:val="28"/>
                                </w:rPr>
                              </m:ctrlPr>
                            </m:sSubPr>
                            <m:e>
                              <m:r>
                                <w:rPr>
                                  <w:rFonts w:ascii="Cambria Math" w:hAnsi="Cambria Math" w:cstheme="minorHAnsi"/>
                                  <w:sz w:val="28"/>
                                </w:rPr>
                                <m:t>ω</m:t>
                              </m:r>
                            </m:e>
                            <m:sub>
                              <m:r>
                                <w:rPr>
                                  <w:rFonts w:ascii="Cambria Math" w:hAnsi="Cambria Math" w:cstheme="minorHAnsi"/>
                                  <w:sz w:val="28"/>
                                </w:rPr>
                                <m:t>m</m:t>
                              </m:r>
                            </m:sub>
                          </m:sSub>
                          <m:r>
                            <w:rPr>
                              <w:rFonts w:ascii="Cambria Math" w:hAnsi="Cambria Math" w:cstheme="minorHAnsi"/>
                              <w:sz w:val="28"/>
                            </w:rPr>
                            <m:t>) t</m:t>
                          </m:r>
                        </m:sup>
                      </m:sSup>
                      <m:r>
                        <w:rPr>
                          <w:rFonts w:ascii="Cambria Math" w:hAnsi="Cambria Math" w:cstheme="minorHAnsi"/>
                          <w:sz w:val="28"/>
                        </w:rPr>
                        <m:t>+</m:t>
                      </m:r>
                      <m:sSup>
                        <m:sSupPr>
                          <m:ctrlPr>
                            <w:rPr>
                              <w:rFonts w:ascii="Cambria Math" w:hAnsi="Cambria Math" w:cstheme="minorHAnsi"/>
                              <w:i/>
                              <w:sz w:val="28"/>
                            </w:rPr>
                          </m:ctrlPr>
                        </m:sSupPr>
                        <m:e>
                          <m:r>
                            <w:rPr>
                              <w:rFonts w:ascii="Cambria Math" w:hAnsi="Cambria Math" w:cstheme="minorHAnsi"/>
                              <w:sz w:val="28"/>
                            </w:rPr>
                            <m:t>e</m:t>
                          </m:r>
                        </m:e>
                        <m:sup>
                          <m:r>
                            <w:rPr>
                              <w:rFonts w:ascii="Cambria Math" w:hAnsi="Cambria Math" w:cstheme="minorHAnsi"/>
                              <w:sz w:val="28"/>
                            </w:rPr>
                            <m:t>-</m:t>
                          </m:r>
                          <m:sSub>
                            <m:sSubPr>
                              <m:ctrlPr>
                                <w:rPr>
                                  <w:rFonts w:ascii="Cambria Math" w:hAnsi="Cambria Math" w:cstheme="minorHAnsi"/>
                                  <w:i/>
                                  <w:sz w:val="28"/>
                                </w:rPr>
                              </m:ctrlPr>
                            </m:sSubPr>
                            <m:e>
                              <m:r>
                                <w:rPr>
                                  <w:rFonts w:ascii="Cambria Math" w:hAnsi="Cambria Math" w:cstheme="minorHAnsi"/>
                                  <w:sz w:val="28"/>
                                </w:rPr>
                                <m:t>j(ω</m:t>
                              </m:r>
                            </m:e>
                            <m:sub>
                              <m:r>
                                <w:rPr>
                                  <w:rFonts w:ascii="Cambria Math" w:hAnsi="Cambria Math" w:cstheme="minorHAnsi"/>
                                  <w:sz w:val="28"/>
                                </w:rPr>
                                <m:t>c</m:t>
                              </m:r>
                            </m:sub>
                          </m:sSub>
                          <m:r>
                            <w:rPr>
                              <w:rFonts w:ascii="Cambria Math" w:hAnsi="Cambria Math" w:cstheme="minorHAnsi"/>
                              <w:sz w:val="28"/>
                            </w:rPr>
                            <m:t>-</m:t>
                          </m:r>
                          <m:sSub>
                            <m:sSubPr>
                              <m:ctrlPr>
                                <w:rPr>
                                  <w:rFonts w:ascii="Cambria Math" w:hAnsi="Cambria Math" w:cstheme="minorHAnsi"/>
                                  <w:i/>
                                  <w:sz w:val="28"/>
                                </w:rPr>
                              </m:ctrlPr>
                            </m:sSubPr>
                            <m:e>
                              <m:r>
                                <w:rPr>
                                  <w:rFonts w:ascii="Cambria Math" w:hAnsi="Cambria Math" w:cstheme="minorHAnsi"/>
                                  <w:sz w:val="28"/>
                                </w:rPr>
                                <m:t>ω</m:t>
                              </m:r>
                            </m:e>
                            <m:sub>
                              <m:r>
                                <w:rPr>
                                  <w:rFonts w:ascii="Cambria Math" w:hAnsi="Cambria Math" w:cstheme="minorHAnsi"/>
                                  <w:sz w:val="28"/>
                                </w:rPr>
                                <m:t>m</m:t>
                              </m:r>
                            </m:sub>
                          </m:sSub>
                          <m:r>
                            <w:rPr>
                              <w:rFonts w:ascii="Cambria Math" w:hAnsi="Cambria Math" w:cstheme="minorHAnsi"/>
                              <w:sz w:val="28"/>
                            </w:rPr>
                            <m:t xml:space="preserve">) t </m:t>
                          </m:r>
                        </m:sup>
                      </m:sSup>
                      <m:r>
                        <w:rPr>
                          <w:rFonts w:ascii="Cambria Math" w:hAnsi="Cambria Math" w:cstheme="minorHAnsi"/>
                          <w:sz w:val="28"/>
                        </w:rPr>
                        <m:t>]</m:t>
                      </m:r>
                    </m:oMath>
                  </m:oMathPara>
                </w:p>
              </w:txbxContent>
            </v:textbox>
          </v:rect>
        </w:pict>
      </w:r>
      <w:r w:rsidR="006010C2" w:rsidRPr="004865D6">
        <w:rPr>
          <w:rFonts w:eastAsiaTheme="minorEastAsia" w:cstheme="minorHAnsi"/>
          <w:sz w:val="28"/>
        </w:rPr>
        <w:tab/>
        <w:t>=</w:t>
      </w:r>
    </w:p>
    <w:p w:rsidR="00245A51" w:rsidRDefault="00245A51" w:rsidP="004D3BCE">
      <w:pPr>
        <w:rPr>
          <w:rFonts w:asciiTheme="majorHAnsi" w:eastAsiaTheme="minorEastAsia" w:hAnsiTheme="majorHAnsi"/>
        </w:rPr>
      </w:pPr>
    </w:p>
    <w:p w:rsidR="004865D6" w:rsidRDefault="004865D6" w:rsidP="004D3BCE">
      <w:pPr>
        <w:rPr>
          <w:rFonts w:asciiTheme="majorHAnsi" w:eastAsiaTheme="minorEastAsia" w:hAnsiTheme="majorHAnsi"/>
        </w:rPr>
      </w:pPr>
    </w:p>
    <w:p w:rsidR="004D3BCE" w:rsidRDefault="00C91540" w:rsidP="003A0AF6">
      <w:pPr>
        <w:rPr>
          <w:rFonts w:asciiTheme="majorHAnsi" w:eastAsiaTheme="minorEastAsia" w:hAnsiTheme="majorHAnsi"/>
        </w:rPr>
      </w:pPr>
      <w:r w:rsidRPr="00C91540">
        <w:rPr>
          <w:rFonts w:eastAsiaTheme="minorEastAsia"/>
          <w:noProof/>
          <w:sz w:val="16"/>
        </w:rPr>
        <w:pict>
          <v:shapetype id="_x0000_t202" coordsize="21600,21600" o:spt="202" path="m,l,21600r21600,l21600,xe">
            <v:stroke joinstyle="miter"/>
            <v:path gradientshapeok="t" o:connecttype="rect"/>
          </v:shapetype>
          <v:shape id="_x0000_s1141" type="#_x0000_t202" style="position:absolute;margin-left:-.75pt;margin-top:0;width:124.5pt;height:28.65pt;z-index:251744256">
            <v:textbox style="mso-next-textbox:#_x0000_s1141">
              <w:txbxContent>
                <w:p w:rsidR="003D7B98" w:rsidRPr="003A0AF6" w:rsidRDefault="003D7B98">
                  <w:pPr>
                    <w:rPr>
                      <w:b/>
                      <w:u w:val="single"/>
                    </w:rPr>
                  </w:pPr>
                  <w:r w:rsidRPr="003A0AF6">
                    <w:rPr>
                      <w:b/>
                      <w:u w:val="single"/>
                    </w:rPr>
                    <w:t>SPECTRUM OF m(t)</w:t>
                  </w:r>
                </w:p>
              </w:txbxContent>
            </v:textbox>
          </v:shape>
        </w:pict>
      </w:r>
      <w:r w:rsidRPr="00C91540">
        <w:rPr>
          <w:rFonts w:eastAsiaTheme="minorEastAsia"/>
          <w:noProof/>
          <w:sz w:val="16"/>
        </w:rPr>
        <w:pict>
          <v:group id="_x0000_s1085" style="position:absolute;margin-left:34.35pt;margin-top:13.65pt;width:395.15pt;height:135.05pt;z-index:251698176" coordorigin="2226,1440" coordsize="9066,2899">
            <v:shape id="_x0000_s1078" type="#_x0000_t202" style="position:absolute;left:10416;top:3508;width:876;height:564" stroked="f">
              <v:textbox style="mso-next-textbox:#_x0000_s1078">
                <w:txbxContent>
                  <w:p w:rsidR="003D7B98" w:rsidRPr="0040602A" w:rsidRDefault="003D7B98" w:rsidP="0040602A">
                    <w:pPr>
                      <w:rPr>
                        <w:rFonts w:eastAsiaTheme="minorEastAsia"/>
                        <w:sz w:val="32"/>
                      </w:rPr>
                    </w:pPr>
                    <m:oMathPara>
                      <m:oMath>
                        <m:r>
                          <w:rPr>
                            <w:rFonts w:ascii="Cambria Math" w:eastAsiaTheme="minorEastAsia" w:hAnsi="Cambria Math"/>
                            <w:sz w:val="32"/>
                          </w:rPr>
                          <m:t>ω</m:t>
                        </m:r>
                      </m:oMath>
                    </m:oMathPara>
                  </w:p>
                  <w:p w:rsidR="003D7B98" w:rsidRPr="007D2844" w:rsidRDefault="003D7B98" w:rsidP="0040602A">
                    <w:pPr>
                      <w:rPr>
                        <w:rFonts w:eastAsiaTheme="minorEastAsia"/>
                        <w:sz w:val="16"/>
                      </w:rPr>
                    </w:pPr>
                  </w:p>
                  <w:p w:rsidR="003D7B98" w:rsidRDefault="003D7B98"/>
                </w:txbxContent>
              </v:textbox>
            </v:shape>
            <v:group id="_x0000_s1084" style="position:absolute;left:2226;top:1440;width:8707;height:2899" coordorigin="2120,1487" coordsize="8707,2899">
              <v:shape id="_x0000_s1082" type="#_x0000_t202" style="position:absolute;left:8243;top:1487;width:876;height:564" stroked="f">
                <v:textbox style="mso-next-textbox:#_x0000_s1082">
                  <w:txbxContent>
                    <w:p w:rsidR="003D7B98" w:rsidRPr="0040602A" w:rsidRDefault="003D7B98" w:rsidP="0040602A">
                      <w:pPr>
                        <w:rPr>
                          <w:rFonts w:eastAsiaTheme="minorEastAsia"/>
                          <w:sz w:val="24"/>
                        </w:rPr>
                      </w:pPr>
                      <m:oMathPara>
                        <m:oMath>
                          <m:r>
                            <w:rPr>
                              <w:rFonts w:ascii="Cambria Math" w:eastAsiaTheme="minorEastAsia" w:hAnsi="Cambria Math"/>
                              <w:sz w:val="24"/>
                            </w:rPr>
                            <m:t>M(ω)</m:t>
                          </m:r>
                        </m:oMath>
                      </m:oMathPara>
                    </w:p>
                    <w:p w:rsidR="003D7B98" w:rsidRPr="007D2844" w:rsidRDefault="003D7B98" w:rsidP="0040602A">
                      <w:pPr>
                        <w:rPr>
                          <w:rFonts w:eastAsiaTheme="minorEastAsia"/>
                          <w:sz w:val="16"/>
                        </w:rPr>
                      </w:pPr>
                    </w:p>
                    <w:p w:rsidR="003D7B98" w:rsidRDefault="003D7B98" w:rsidP="0040602A"/>
                  </w:txbxContent>
                </v:textbox>
              </v:shape>
              <v:group id="_x0000_s1083" style="position:absolute;left:2120;top:1785;width:8707;height:2601" coordorigin="2120,1773" coordsize="8707,2601">
                <v:shape id="_x0000_s1080" type="#_x0000_t202" style="position:absolute;left:2120;top:2620;width:876;height:564" o:regroupid="2" stroked="f">
                  <v:textbox style="mso-next-textbox:#_x0000_s1080">
                    <w:txbxContent>
                      <w:p w:rsidR="003D7B98" w:rsidRPr="0040602A" w:rsidRDefault="003D7B98" w:rsidP="0040602A">
                        <w:pPr>
                          <w:rPr>
                            <w:rFonts w:eastAsiaTheme="minorEastAsia"/>
                            <w:sz w:val="24"/>
                          </w:rPr>
                        </w:pPr>
                        <m:oMathPara>
                          <m:oMath>
                            <m:r>
                              <w:rPr>
                                <w:rFonts w:ascii="Cambria Math" w:eastAsiaTheme="minorEastAsia" w:hAnsi="Cambria Math"/>
                                <w:sz w:val="24"/>
                              </w:rPr>
                              <m:t>m(t)</m:t>
                            </m:r>
                          </m:oMath>
                        </m:oMathPara>
                      </w:p>
                      <w:p w:rsidR="003D7B98" w:rsidRPr="007D2844" w:rsidRDefault="003D7B98" w:rsidP="0040602A">
                        <w:pPr>
                          <w:rPr>
                            <w:rFonts w:eastAsiaTheme="minorEastAsia"/>
                            <w:sz w:val="16"/>
                          </w:rPr>
                        </w:pPr>
                      </w:p>
                      <w:p w:rsidR="003D7B98" w:rsidRDefault="003D7B98" w:rsidP="0040602A"/>
                    </w:txbxContent>
                  </v:textbox>
                </v:shape>
                <v:shape id="_x0000_s1079" type="#_x0000_t202" style="position:absolute;left:4428;top:3419;width:876;height:564" o:regroupid="2" stroked="f">
                  <v:textbox style="mso-next-textbox:#_x0000_s1079">
                    <w:txbxContent>
                      <w:p w:rsidR="003D7B98" w:rsidRPr="0040602A" w:rsidRDefault="003D7B98" w:rsidP="0040602A">
                        <w:pPr>
                          <w:rPr>
                            <w:rFonts w:eastAsiaTheme="minorEastAsia"/>
                            <w:sz w:val="32"/>
                          </w:rPr>
                        </w:pPr>
                        <m:oMathPara>
                          <m:oMath>
                            <m:r>
                              <w:rPr>
                                <w:rFonts w:ascii="Cambria Math" w:eastAsiaTheme="minorEastAsia" w:hAnsi="Cambria Math"/>
                                <w:sz w:val="32"/>
                              </w:rPr>
                              <m:t>t</m:t>
                            </m:r>
                          </m:oMath>
                        </m:oMathPara>
                      </w:p>
                      <w:p w:rsidR="003D7B98" w:rsidRPr="007D2844" w:rsidRDefault="003D7B98" w:rsidP="0040602A">
                        <w:pPr>
                          <w:rPr>
                            <w:rFonts w:eastAsiaTheme="minorEastAsia"/>
                            <w:sz w:val="16"/>
                          </w:rPr>
                        </w:pPr>
                      </w:p>
                      <w:p w:rsidR="003D7B98" w:rsidRDefault="003D7B98" w:rsidP="0040602A"/>
                    </w:txbxContent>
                  </v:textbox>
                </v:shape>
                <v:group id="_x0000_s1046" style="position:absolute;left:2194;top:2572;width:2817;height:1802" coordorigin="2194,3840" coordsize="3790,2615" o:regroupid="2">
                  <v:shape id="_x0000_s1043" style="position:absolute;left:2719;top:4356;width:2788;height:1458" coordsize="2788,1458" path="m,655c76,495,153,336,276,229,399,122,579,,737,10v158,10,369,158,484,277c1336,406,1349,567,1428,724v79,157,135,386,266,507c1825,1352,2055,1458,2212,1450v157,-8,330,-131,426,-265c2734,1051,2767,759,2788,644e" filled="f">
                    <v:path arrowok="t"/>
                  </v:shape>
                  <v:shape id="_x0000_s1044" type="#_x0000_t32" style="position:absolute;left:3458;top:3840;width:0;height:2615" o:connectortype="straight"/>
                  <v:shape id="_x0000_s1045" type="#_x0000_t32" style="position:absolute;left:2194;top:5203;width:3790;height:23" o:connectortype="straight"/>
                </v:group>
                <v:group id="_x0000_s1064" style="position:absolute;left:7117;top:1773;width:3710;height:2425" coordorigin="7165,1773" coordsize="3710,2425" o:regroupid="2">
                  <v:shape id="_x0000_s1062" type="#_x0000_t202" style="position:absolute;left:8529;top:3854;width:638;height:344" stroked="f">
                    <v:textbox style="mso-next-textbox:#_x0000_s1062">
                      <w:txbxContent>
                        <w:p w:rsidR="003D7B98" w:rsidRPr="007D2844" w:rsidRDefault="003D7B98" w:rsidP="007D2844">
                          <w:pPr>
                            <w:rPr>
                              <w:rFonts w:eastAsiaTheme="minorEastAsia"/>
                              <w:sz w:val="16"/>
                            </w:rPr>
                          </w:pPr>
                          <w:r>
                            <w:rPr>
                              <w:rFonts w:eastAsiaTheme="minorEastAsia"/>
                              <w:sz w:val="16"/>
                            </w:rPr>
                            <w:t>B Hz</w:t>
                          </w:r>
                        </w:p>
                        <w:p w:rsidR="003D7B98" w:rsidRPr="007D2844" w:rsidRDefault="003D7B98" w:rsidP="007D2844">
                          <w:pPr>
                            <w:rPr>
                              <w:rFonts w:eastAsiaTheme="minorEastAsia"/>
                              <w:sz w:val="16"/>
                            </w:rPr>
                          </w:pPr>
                        </w:p>
                      </w:txbxContent>
                    </v:textbox>
                  </v:shape>
                  <v:shape id="_x0000_s1063" type="#_x0000_t202" style="position:absolute;left:9299;top:3499;width:665;height:417" stroked="f">
                    <v:textbox style="mso-next-textbox:#_x0000_s1063">
                      <w:txbxContent>
                        <w:p w:rsidR="003D7B98" w:rsidRPr="007D2844" w:rsidRDefault="003D7B98" w:rsidP="007D2844">
                          <w:pPr>
                            <w:rPr>
                              <w:rFonts w:eastAsiaTheme="minorEastAsia"/>
                              <w:sz w:val="16"/>
                            </w:rPr>
                          </w:pPr>
                          <m:oMathPara>
                            <m:oMath>
                              <m:sSub>
                                <m:sSubPr>
                                  <m:ctrlPr>
                                    <w:rPr>
                                      <w:rFonts w:ascii="Cambria Math" w:eastAsiaTheme="minorEastAsia" w:hAnsi="Cambria Math"/>
                                      <w:i/>
                                      <w:sz w:val="16"/>
                                    </w:rPr>
                                  </m:ctrlPr>
                                </m:sSubPr>
                                <m:e>
                                  <m:r>
                                    <w:rPr>
                                      <w:rFonts w:ascii="Cambria Math" w:eastAsiaTheme="minorEastAsia" w:hAnsi="Cambria Math"/>
                                      <w:sz w:val="16"/>
                                    </w:rPr>
                                    <m:t>ω</m:t>
                                  </m:r>
                                </m:e>
                                <m:sub>
                                  <m:r>
                                    <w:rPr>
                                      <w:rFonts w:ascii="Cambria Math" w:eastAsiaTheme="minorEastAsia" w:hAnsi="Cambria Math"/>
                                      <w:sz w:val="16"/>
                                    </w:rPr>
                                    <m:t>m</m:t>
                                  </m:r>
                                </m:sub>
                              </m:sSub>
                            </m:oMath>
                          </m:oMathPara>
                        </w:p>
                        <w:p w:rsidR="003D7B98" w:rsidRPr="007D2844" w:rsidRDefault="003D7B98" w:rsidP="007D2844">
                          <w:pPr>
                            <w:rPr>
                              <w:rFonts w:eastAsiaTheme="minorEastAsia"/>
                              <w:sz w:val="16"/>
                            </w:rPr>
                          </w:pPr>
                        </w:p>
                      </w:txbxContent>
                    </v:textbox>
                  </v:shape>
                  <v:shape id="_x0000_s1061" type="#_x0000_t202" style="position:absolute;left:7732;top:3502;width:665;height:417" stroked="f">
                    <v:textbox style="mso-next-textbox:#_x0000_s1061">
                      <w:txbxContent>
                        <w:p w:rsidR="003D7B98" w:rsidRPr="007D2844" w:rsidRDefault="003D7B98" w:rsidP="007D2844">
                          <w:pPr>
                            <w:rPr>
                              <w:rFonts w:eastAsiaTheme="minorEastAsia"/>
                              <w:sz w:val="16"/>
                            </w:rPr>
                          </w:pPr>
                          <m:oMathPara>
                            <m:oMath>
                              <m:r>
                                <w:rPr>
                                  <w:rFonts w:ascii="Cambria Math" w:eastAsiaTheme="minorEastAsia" w:hAnsi="Cambria Math"/>
                                  <w:sz w:val="16"/>
                                </w:rPr>
                                <m:t>-</m:t>
                              </m:r>
                              <m:sSub>
                                <m:sSubPr>
                                  <m:ctrlPr>
                                    <w:rPr>
                                      <w:rFonts w:ascii="Cambria Math" w:eastAsiaTheme="minorEastAsia" w:hAnsi="Cambria Math"/>
                                      <w:i/>
                                      <w:sz w:val="16"/>
                                    </w:rPr>
                                  </m:ctrlPr>
                                </m:sSubPr>
                                <m:e>
                                  <m:r>
                                    <w:rPr>
                                      <w:rFonts w:ascii="Cambria Math" w:eastAsiaTheme="minorEastAsia" w:hAnsi="Cambria Math"/>
                                      <w:sz w:val="16"/>
                                    </w:rPr>
                                    <m:t>ω</m:t>
                                  </m:r>
                                </m:e>
                                <m:sub>
                                  <m:r>
                                    <w:rPr>
                                      <w:rFonts w:ascii="Cambria Math" w:eastAsiaTheme="minorEastAsia" w:hAnsi="Cambria Math"/>
                                      <w:sz w:val="16"/>
                                    </w:rPr>
                                    <m:t>m</m:t>
                                  </m:r>
                                </m:sub>
                              </m:sSub>
                            </m:oMath>
                          </m:oMathPara>
                        </w:p>
                        <w:p w:rsidR="003D7B98" w:rsidRPr="007D2844" w:rsidRDefault="003D7B98" w:rsidP="007D2844">
                          <w:pPr>
                            <w:rPr>
                              <w:rFonts w:eastAsiaTheme="minorEastAsia"/>
                              <w:sz w:val="16"/>
                            </w:rPr>
                          </w:pPr>
                        </w:p>
                      </w:txbxContent>
                    </v:textbox>
                  </v:shape>
                  <v:shape id="_x0000_s1047" type="#_x0000_t32" style="position:absolute;left:7165;top:3607;width:3710;height:0" o:connectortype="straight" o:regroupid="1">
                    <v:stroke startarrow="block" endarrow="block"/>
                  </v:shape>
                  <v:shape id="_x0000_s1050" type="#_x0000_t32" style="position:absolute;left:8870;top:1797;width:0;height:1808;flip:y" o:connectortype="straight" o:regroupid="1">
                    <v:stroke endarrow="block"/>
                  </v:shape>
                  <v:shape id="_x0000_s1051" type="#_x0000_t32" style="position:absolute;left:9608;top:2557;width:0;height:1050;flip:y" o:connectortype="straight" o:regroupid="1">
                    <v:stroke endarrow="block"/>
                  </v:shape>
                  <v:shape id="_x0000_s1052" type="#_x0000_t32" style="position:absolute;left:8095;top:2555;width:0;height:1050;flip:y" o:connectortype="straight" o:regroupid="1">
                    <v:stroke endarrow="block"/>
                  </v:shape>
                  <v:shape id="_x0000_s1056" type="#_x0000_t32" style="position:absolute;left:7834;top:2544;width:2292;height:0" o:connectortype="straight">
                    <v:stroke dashstyle="dash"/>
                  </v:shape>
                  <v:shape id="_x0000_s1057" type="#_x0000_t32" style="position:absolute;left:8074;top:3876;width:1534;height:0" o:connectortype="straight">
                    <v:stroke startarrow="open" endarrow="open"/>
                  </v:shape>
                  <v:shape id="_x0000_s1058" type="#_x0000_t202" style="position:absolute;left:9424;top:1773;width:588;height:542" stroked="f">
                    <v:textbox style="mso-next-textbox:#_x0000_s1058">
                      <w:txbxContent>
                        <w:p w:rsidR="003D7B98" w:rsidRPr="007D2844" w:rsidRDefault="003D7B98">
                          <w:pPr>
                            <w:rPr>
                              <w:rFonts w:eastAsiaTheme="minorEastAsia"/>
                              <w:sz w:val="16"/>
                            </w:rPr>
                          </w:pPr>
                          <m:oMathPara>
                            <m:oMath>
                              <m:f>
                                <m:fPr>
                                  <m:ctrlPr>
                                    <w:rPr>
                                      <w:rFonts w:ascii="Cambria Math" w:hAnsi="Cambria Math"/>
                                      <w:i/>
                                      <w:sz w:val="16"/>
                                    </w:rPr>
                                  </m:ctrlPr>
                                </m:fPr>
                                <m:num>
                                  <m:r>
                                    <w:rPr>
                                      <w:rFonts w:ascii="Cambria Math" w:hAnsi="Cambria Math"/>
                                      <w:sz w:val="16"/>
                                    </w:rPr>
                                    <m:t>Am</m:t>
                                  </m:r>
                                </m:num>
                                <m:den>
                                  <m:r>
                                    <w:rPr>
                                      <w:rFonts w:ascii="Cambria Math" w:hAnsi="Cambria Math"/>
                                      <w:sz w:val="16"/>
                                    </w:rPr>
                                    <m:t>2</m:t>
                                  </m:r>
                                </m:den>
                              </m:f>
                            </m:oMath>
                          </m:oMathPara>
                        </w:p>
                        <w:p w:rsidR="003D7B98" w:rsidRPr="007D2844" w:rsidRDefault="003D7B98">
                          <w:pPr>
                            <w:rPr>
                              <w:rFonts w:eastAsiaTheme="minorEastAsia"/>
                              <w:sz w:val="16"/>
                            </w:rPr>
                          </w:pP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9" type="#_x0000_t34" style="position:absolute;left:8976;top:2084;width:457;height:391;rotation:90" o:connectortype="elbow" adj="-615,-113303,-444289">
                    <v:stroke endarrow="block"/>
                  </v:shape>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65" type="#_x0000_t69" style="position:absolute;left:5679;top:3546;width:957;height:389" o:regroupid="2"/>
              </v:group>
            </v:group>
          </v:group>
        </w:pict>
      </w:r>
    </w:p>
    <w:p w:rsidR="0040602A" w:rsidRPr="007D2844" w:rsidRDefault="0040602A" w:rsidP="0040602A">
      <w:pPr>
        <w:rPr>
          <w:rFonts w:eastAsiaTheme="minorEastAsia"/>
          <w:sz w:val="16"/>
        </w:rPr>
      </w:pPr>
    </w:p>
    <w:p w:rsidR="00FE23E4" w:rsidRDefault="00FE23E4" w:rsidP="00FE23E4">
      <w:pPr>
        <w:jc w:val="center"/>
        <w:rPr>
          <w:rFonts w:asciiTheme="majorHAnsi" w:eastAsiaTheme="minorEastAsia" w:hAnsiTheme="majorHAnsi"/>
        </w:rPr>
      </w:pPr>
    </w:p>
    <w:p w:rsidR="00FE23E4" w:rsidRPr="00FE23E4" w:rsidRDefault="00FE23E4" w:rsidP="00FE23E4">
      <w:pPr>
        <w:rPr>
          <w:rFonts w:asciiTheme="majorHAnsi" w:eastAsiaTheme="minorEastAsia" w:hAnsiTheme="majorHAnsi"/>
        </w:rPr>
      </w:pPr>
    </w:p>
    <w:p w:rsidR="00FE23E4" w:rsidRPr="00FE23E4" w:rsidRDefault="00FE23E4" w:rsidP="00FE23E4">
      <w:pPr>
        <w:rPr>
          <w:rFonts w:asciiTheme="majorHAnsi" w:eastAsiaTheme="minorEastAsia" w:hAnsiTheme="majorHAnsi"/>
        </w:rPr>
      </w:pPr>
    </w:p>
    <w:p w:rsidR="00FE23E4" w:rsidRPr="00FE23E4" w:rsidRDefault="00FE23E4" w:rsidP="00FE23E4">
      <w:pPr>
        <w:rPr>
          <w:rFonts w:asciiTheme="majorHAnsi" w:eastAsiaTheme="minorEastAsia" w:hAnsiTheme="majorHAnsi"/>
        </w:rPr>
      </w:pPr>
    </w:p>
    <w:p w:rsidR="00FE23E4" w:rsidRPr="00FE23E4" w:rsidRDefault="00C91540" w:rsidP="00FE23E4">
      <w:pPr>
        <w:rPr>
          <w:rFonts w:asciiTheme="majorHAnsi" w:eastAsiaTheme="minorEastAsia" w:hAnsiTheme="majorHAnsi"/>
        </w:rPr>
      </w:pPr>
      <w:r>
        <w:rPr>
          <w:rFonts w:asciiTheme="majorHAnsi" w:eastAsiaTheme="minorEastAsia" w:hAnsiTheme="majorHAnsi"/>
          <w:noProof/>
        </w:rPr>
        <w:pict>
          <v:shape id="_x0000_s1142" type="#_x0000_t202" style="position:absolute;margin-left:-.75pt;margin-top:20.25pt;width:206.35pt;height:28.65pt;z-index:251745280">
            <v:textbox style="mso-next-textbox:#_x0000_s1142">
              <w:txbxContent>
                <w:p w:rsidR="003D7B98" w:rsidRPr="003A0AF6" w:rsidRDefault="003D7B98" w:rsidP="003A0AF6">
                  <w:pPr>
                    <w:rPr>
                      <w:b/>
                      <w:u w:val="single"/>
                    </w:rPr>
                  </w:pPr>
                  <w:r w:rsidRPr="003A0AF6">
                    <w:rPr>
                      <w:b/>
                      <w:u w:val="single"/>
                    </w:rPr>
                    <w:t>SPECTRUM OF MODULATED  SIGNAL  X(t)</w:t>
                  </w:r>
                </w:p>
              </w:txbxContent>
            </v:textbox>
          </v:shape>
        </w:pict>
      </w:r>
    </w:p>
    <w:p w:rsidR="00FE23E4" w:rsidRPr="00FE23E4" w:rsidRDefault="00FE23E4" w:rsidP="00FE23E4">
      <w:pPr>
        <w:rPr>
          <w:rFonts w:asciiTheme="majorHAnsi" w:eastAsiaTheme="minorEastAsia" w:hAnsiTheme="majorHAnsi"/>
        </w:rPr>
      </w:pPr>
    </w:p>
    <w:p w:rsidR="00FE23E4" w:rsidRPr="00FE23E4" w:rsidRDefault="00FE23E4" w:rsidP="00FE23E4">
      <w:pPr>
        <w:rPr>
          <w:rFonts w:asciiTheme="majorHAnsi" w:eastAsiaTheme="minorEastAsia" w:hAnsiTheme="majorHAnsi"/>
        </w:rPr>
      </w:pPr>
    </w:p>
    <w:p w:rsidR="00FE23E4" w:rsidRPr="00FE23E4" w:rsidRDefault="00C91540" w:rsidP="00FE23E4">
      <w:pPr>
        <w:rPr>
          <w:rFonts w:asciiTheme="majorHAnsi" w:eastAsiaTheme="minorEastAsia" w:hAnsiTheme="majorHAnsi"/>
        </w:rPr>
      </w:pPr>
      <w:r>
        <w:rPr>
          <w:rFonts w:asciiTheme="majorHAnsi" w:eastAsiaTheme="minorEastAsia" w:hAnsiTheme="majorHAnsi"/>
          <w:noProof/>
        </w:rPr>
        <w:pict>
          <v:group id="_x0000_s1140" style="position:absolute;margin-left:-44.55pt;margin-top:2.9pt;width:569.55pt;height:165pt;z-index:251743232" coordorigin="1077,5571" coordsize="10821,3417">
            <v:rect id="_x0000_s1092" style="position:absolute;left:1077;top:5571;width:3969;height:3417">
              <v:textbox style="mso-next-textbox:#_x0000_s1092">
                <w:txbxContent>
                  <w:p w:rsidR="003D7B98" w:rsidRDefault="003D7B98">
                    <w:r w:rsidRPr="00267F02">
                      <w:rPr>
                        <w:noProof/>
                      </w:rPr>
                      <w:drawing>
                        <wp:inline distT="0" distB="0" distL="0" distR="0">
                          <wp:extent cx="2409488" cy="1819275"/>
                          <wp:effectExtent l="19050" t="0" r="0"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2414843" cy="1823318"/>
                                  </a:xfrm>
                                  <a:prstGeom prst="rect">
                                    <a:avLst/>
                                  </a:prstGeom>
                                  <a:noFill/>
                                  <a:ln w="9525">
                                    <a:noFill/>
                                    <a:miter lim="800000"/>
                                    <a:headEnd/>
                                    <a:tailEnd/>
                                  </a:ln>
                                </pic:spPr>
                              </pic:pic>
                            </a:graphicData>
                          </a:graphic>
                        </wp:inline>
                      </w:drawing>
                    </w:r>
                  </w:p>
                </w:txbxContent>
              </v:textbox>
            </v:rect>
            <v:group id="_x0000_s1138" style="position:absolute;left:6190;top:5673;width:5708;height:3315" coordorigin="5623,5230" coordsize="6107,3531">
              <v:rect id="_x0000_s1090" style="position:absolute;left:5623;top:5230;width:6107;height:3531">
                <v:textbox style="mso-next-textbox:#_x0000_s1090">
                  <w:txbxContent>
                    <w:p w:rsidR="003D7B98" w:rsidRDefault="003D7B98" w:rsidP="00FE23E4"/>
                  </w:txbxContent>
                </v:textbox>
              </v:rect>
              <v:group id="_x0000_s1137" style="position:absolute;left:6208;top:5311;width:4974;height:2819" coordorigin="6208,5311" coordsize="4974,2819">
                <v:shape id="_x0000_s1093" type="#_x0000_t32" style="position:absolute;left:6208;top:7106;width:4974;height:0" o:connectortype="straight"/>
                <v:shape id="_x0000_s1094" type="#_x0000_t32" style="position:absolute;left:8599;top:5311;width:0;height:1795" o:connectortype="straight">
                  <v:stroke startarrow="open"/>
                </v:shape>
                <v:shape id="_x0000_s1095" type="#_x0000_t32" style="position:absolute;left:7338;top:5829;width:0;height:1277;flip:y" o:connectortype="straight">
                  <v:stroke dashstyle="dash"/>
                </v:shape>
                <v:shape id="_x0000_s1096" type="#_x0000_t32" style="position:absolute;left:9958;top:5829;width:0;height:1277;flip:y" o:connectortype="straight">
                  <v:stroke dashstyle="dash"/>
                </v:shape>
                <v:shape id="_x0000_s1097" type="#_x0000_t32" style="position:absolute;left:6316;top:6530;width:0;height:552;flip:y" o:connectortype="straight">
                  <v:stroke endarrow="block"/>
                </v:shape>
                <v:shape id="_x0000_s1101" type="#_x0000_t32" style="position:absolute;left:8251;top:6530;width:0;height:528;flip:y" o:connectortype="straight">
                  <v:stroke endarrow="block"/>
                </v:shape>
                <v:shape id="_x0000_s1105" type="#_x0000_t32" style="position:absolute;left:8972;top:6554;width:4;height:540;flip:y" o:connectortype="straight">
                  <v:stroke endarrow="block"/>
                </v:shape>
                <v:shape id="_x0000_s1106" type="#_x0000_t32" style="position:absolute;left:10871;top:6518;width:4;height:540;flip:y" o:connectortype="straight">
                  <v:stroke endarrow="block"/>
                </v:shape>
                <v:shapetype id="_x0000_t6" coordsize="21600,21600" o:spt="6" path="m,l,21600r21600,xe">
                  <v:stroke joinstyle="miter"/>
                  <v:path gradientshapeok="t" o:connecttype="custom" o:connectlocs="0,0;0,10800;0,21600;10800,21600;21600,21600;10800,10800" textboxrect="1800,12600,12600,19800"/>
                </v:shapetype>
                <v:shape id="_x0000_s1109" type="#_x0000_t6" style="position:absolute;left:6316;top:6647;width:1022;height:447" fillcolor="#c6d9f1 [671]"/>
                <v:shape id="_x0000_s1110" type="#_x0000_t6" style="position:absolute;left:8976;top:6683;width:982;height:423" fillcolor="#c6d9f1 [671]"/>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12" type="#_x0000_t5" style="position:absolute;left:7314;top:6647;width:937;height:459" adj="21600" fillcolor="#e36c0a [2409]">
                  <v:textbox style="mso-next-textbox:#_x0000_s1112">
                    <w:txbxContent>
                      <w:p w:rsidR="003D7B98" w:rsidRPr="00D57D57" w:rsidRDefault="003D7B98">
                        <w:pPr>
                          <w:rPr>
                            <w:color w:val="000000" w:themeColor="text1"/>
                            <w:sz w:val="6"/>
                          </w:rPr>
                        </w:pPr>
                      </w:p>
                    </w:txbxContent>
                  </v:textbox>
                </v:shape>
                <v:shape id="_x0000_s1116" type="#_x0000_t5" style="position:absolute;left:9934;top:6635;width:937;height:459" adj="21600" fillcolor="#e36c0a [2409]"/>
                <v:shape id="_x0000_s1130" type="#_x0000_t34" style="position:absolute;left:10342;top:7120;width:586;height:238;rotation:270" o:connectortype="elbow" adj=",-682306,-291858">
                  <v:stroke endarrow="block"/>
                </v:shape>
                <v:shape id="_x0000_s1131" type="#_x0000_t32" style="position:absolute;left:6316;top:8130;width:1774;height:0" o:connectortype="straight">
                  <v:stroke startarrow="block" endarrow="block"/>
                </v:shape>
                <v:shape id="_x0000_s1133" type="#_x0000_t32" style="position:absolute;left:8972;top:8069;width:1774;height:0" o:connectortype="straight">
                  <v:stroke startarrow="block" endarrow="block"/>
                </v:shape>
              </v:group>
              <v:group id="_x0000_s1136" style="position:absolute;left:5694;top:6139;width:5617;height:2467" coordorigin="5694,6139" coordsize="5617,2467">
                <v:shape id="_x0000_s1114" type="#_x0000_t202" style="position:absolute;left:5694;top:6174;width:1152;height:380" stroked="f">
                  <v:textbox style="mso-next-textbox:#_x0000_s1114">
                    <w:txbxContent>
                      <w:p w:rsidR="003D7B98" w:rsidRDefault="003D7B98">
                        <m:oMathPara>
                          <m:oMath>
                            <m:sSub>
                              <m:sSubPr>
                                <m:ctrlPr>
                                  <w:rPr>
                                    <w:rFonts w:ascii="Cambria Math" w:hAnsi="Cambria Math" w:cstheme="minorHAnsi"/>
                                    <w:i/>
                                    <w:sz w:val="16"/>
                                  </w:rPr>
                                </m:ctrlPr>
                              </m:sSubPr>
                              <m:e>
                                <m:r>
                                  <w:rPr>
                                    <w:rFonts w:ascii="Cambria Math" w:hAnsi="Cambria Math" w:cstheme="minorHAnsi"/>
                                    <w:sz w:val="16"/>
                                  </w:rPr>
                                  <m:t>-(ω</m:t>
                                </m:r>
                              </m:e>
                              <m:sub>
                                <m:r>
                                  <w:rPr>
                                    <w:rFonts w:ascii="Cambria Math" w:hAnsi="Cambria Math" w:cstheme="minorHAnsi"/>
                                    <w:sz w:val="16"/>
                                  </w:rPr>
                                  <m:t>c</m:t>
                                </m:r>
                              </m:sub>
                            </m:sSub>
                            <m:r>
                              <w:rPr>
                                <w:rFonts w:ascii="Cambria Math" w:hAnsi="Cambria Math" w:cstheme="minorHAnsi"/>
                                <w:sz w:val="16"/>
                              </w:rPr>
                              <m:t>+</m:t>
                            </m:r>
                            <m:sSub>
                              <m:sSubPr>
                                <m:ctrlPr>
                                  <w:rPr>
                                    <w:rFonts w:ascii="Cambria Math" w:hAnsi="Cambria Math" w:cstheme="minorHAnsi"/>
                                    <w:i/>
                                    <w:sz w:val="16"/>
                                  </w:rPr>
                                </m:ctrlPr>
                              </m:sSubPr>
                              <m:e>
                                <m:r>
                                  <w:rPr>
                                    <w:rFonts w:ascii="Cambria Math" w:hAnsi="Cambria Math" w:cstheme="minorHAnsi"/>
                                    <w:sz w:val="16"/>
                                  </w:rPr>
                                  <m:t>ω</m:t>
                                </m:r>
                              </m:e>
                              <m:sub>
                                <m:r>
                                  <w:rPr>
                                    <w:rFonts w:ascii="Cambria Math" w:hAnsi="Cambria Math" w:cstheme="minorHAnsi"/>
                                    <w:sz w:val="16"/>
                                  </w:rPr>
                                  <m:t>m</m:t>
                                </m:r>
                              </m:sub>
                            </m:sSub>
                            <m:r>
                              <w:rPr>
                                <w:rFonts w:ascii="Cambria Math" w:hAnsi="Cambria Math" w:cstheme="minorHAnsi"/>
                                <w:sz w:val="16"/>
                              </w:rPr>
                              <m:t>)</m:t>
                            </m:r>
                          </m:oMath>
                        </m:oMathPara>
                      </w:p>
                    </w:txbxContent>
                  </v:textbox>
                </v:shape>
                <v:shape id="_x0000_s1115" type="#_x0000_t202" style="position:absolute;left:7577;top:6139;width:1157;height:379" stroked="f">
                  <v:textbox style="mso-next-textbox:#_x0000_s1115">
                    <w:txbxContent>
                      <w:p w:rsidR="003D7B98" w:rsidRDefault="003D7B98">
                        <m:oMathPara>
                          <m:oMath>
                            <m:sSub>
                              <m:sSubPr>
                                <m:ctrlPr>
                                  <w:rPr>
                                    <w:rFonts w:ascii="Cambria Math" w:hAnsi="Cambria Math" w:cstheme="minorHAnsi"/>
                                    <w:i/>
                                    <w:sz w:val="16"/>
                                  </w:rPr>
                                </m:ctrlPr>
                              </m:sSubPr>
                              <m:e>
                                <m:r>
                                  <w:rPr>
                                    <w:rFonts w:ascii="Cambria Math" w:hAnsi="Cambria Math" w:cstheme="minorHAnsi"/>
                                    <w:sz w:val="16"/>
                                  </w:rPr>
                                  <m:t>-(ω</m:t>
                                </m:r>
                              </m:e>
                              <m:sub>
                                <m:r>
                                  <w:rPr>
                                    <w:rFonts w:ascii="Cambria Math" w:hAnsi="Cambria Math" w:cstheme="minorHAnsi"/>
                                    <w:sz w:val="16"/>
                                  </w:rPr>
                                  <m:t>c</m:t>
                                </m:r>
                              </m:sub>
                            </m:sSub>
                            <m:r>
                              <w:rPr>
                                <w:rFonts w:ascii="Cambria Math" w:hAnsi="Cambria Math" w:cstheme="minorHAnsi"/>
                                <w:sz w:val="16"/>
                              </w:rPr>
                              <m:t>-</m:t>
                            </m:r>
                            <m:sSub>
                              <m:sSubPr>
                                <m:ctrlPr>
                                  <w:rPr>
                                    <w:rFonts w:ascii="Cambria Math" w:hAnsi="Cambria Math" w:cstheme="minorHAnsi"/>
                                    <w:i/>
                                    <w:sz w:val="16"/>
                                  </w:rPr>
                                </m:ctrlPr>
                              </m:sSubPr>
                              <m:e>
                                <m:r>
                                  <w:rPr>
                                    <w:rFonts w:ascii="Cambria Math" w:hAnsi="Cambria Math" w:cstheme="minorHAnsi"/>
                                    <w:sz w:val="16"/>
                                  </w:rPr>
                                  <m:t>ω</m:t>
                                </m:r>
                              </m:e>
                              <m:sub>
                                <m:r>
                                  <w:rPr>
                                    <w:rFonts w:ascii="Cambria Math" w:hAnsi="Cambria Math" w:cstheme="minorHAnsi"/>
                                    <w:sz w:val="16"/>
                                  </w:rPr>
                                  <m:t>m</m:t>
                                </m:r>
                              </m:sub>
                            </m:sSub>
                            <m:r>
                              <w:rPr>
                                <w:rFonts w:ascii="Cambria Math" w:hAnsi="Cambria Math" w:cstheme="minorHAnsi"/>
                                <w:sz w:val="16"/>
                              </w:rPr>
                              <m:t>)</m:t>
                            </m:r>
                          </m:oMath>
                        </m:oMathPara>
                      </w:p>
                    </w:txbxContent>
                  </v:textbox>
                </v:shape>
                <v:shape id="_x0000_s1117" type="#_x0000_t202" style="position:absolute;left:8734;top:6139;width:1104;height:379" stroked="f">
                  <v:textbox style="mso-next-textbox:#_x0000_s1117">
                    <w:txbxContent>
                      <w:p w:rsidR="003D7B98" w:rsidRDefault="003D7B98" w:rsidP="00B715AD">
                        <m:oMathPara>
                          <m:oMath>
                            <m:sSub>
                              <m:sSubPr>
                                <m:ctrlPr>
                                  <w:rPr>
                                    <w:rFonts w:ascii="Cambria Math" w:hAnsi="Cambria Math" w:cstheme="minorHAnsi"/>
                                    <w:i/>
                                    <w:sz w:val="16"/>
                                  </w:rPr>
                                </m:ctrlPr>
                              </m:sSubPr>
                              <m:e>
                                <m:r>
                                  <w:rPr>
                                    <w:rFonts w:ascii="Cambria Math" w:hAnsi="Cambria Math" w:cstheme="minorHAnsi"/>
                                    <w:sz w:val="16"/>
                                  </w:rPr>
                                  <m:t>(ω</m:t>
                                </m:r>
                              </m:e>
                              <m:sub>
                                <m:r>
                                  <w:rPr>
                                    <w:rFonts w:ascii="Cambria Math" w:hAnsi="Cambria Math" w:cstheme="minorHAnsi"/>
                                    <w:sz w:val="16"/>
                                  </w:rPr>
                                  <m:t>c</m:t>
                                </m:r>
                              </m:sub>
                            </m:sSub>
                            <m:r>
                              <w:rPr>
                                <w:rFonts w:ascii="Cambria Math" w:hAnsi="Cambria Math" w:cstheme="minorHAnsi"/>
                                <w:sz w:val="16"/>
                              </w:rPr>
                              <m:t>-</m:t>
                            </m:r>
                            <m:sSub>
                              <m:sSubPr>
                                <m:ctrlPr>
                                  <w:rPr>
                                    <w:rFonts w:ascii="Cambria Math" w:hAnsi="Cambria Math" w:cstheme="minorHAnsi"/>
                                    <w:i/>
                                    <w:sz w:val="16"/>
                                  </w:rPr>
                                </m:ctrlPr>
                              </m:sSubPr>
                              <m:e>
                                <m:r>
                                  <w:rPr>
                                    <w:rFonts w:ascii="Cambria Math" w:hAnsi="Cambria Math" w:cstheme="minorHAnsi"/>
                                    <w:sz w:val="16"/>
                                  </w:rPr>
                                  <m:t>ω</m:t>
                                </m:r>
                              </m:e>
                              <m:sub>
                                <m:r>
                                  <w:rPr>
                                    <w:rFonts w:ascii="Cambria Math" w:hAnsi="Cambria Math" w:cstheme="minorHAnsi"/>
                                    <w:sz w:val="16"/>
                                  </w:rPr>
                                  <m:t>m</m:t>
                                </m:r>
                              </m:sub>
                            </m:sSub>
                            <m:r>
                              <w:rPr>
                                <w:rFonts w:ascii="Cambria Math" w:hAnsi="Cambria Math" w:cstheme="minorHAnsi"/>
                                <w:sz w:val="16"/>
                              </w:rPr>
                              <m:t>)</m:t>
                            </m:r>
                          </m:oMath>
                        </m:oMathPara>
                      </w:p>
                      <w:p w:rsidR="003D7B98" w:rsidRDefault="003D7B98"/>
                    </w:txbxContent>
                  </v:textbox>
                </v:shape>
                <v:shape id="_x0000_s1118" type="#_x0000_t202" style="position:absolute;left:10251;top:6163;width:1060;height:355" stroked="f">
                  <v:textbox style="mso-next-textbox:#_x0000_s1118">
                    <w:txbxContent>
                      <w:p w:rsidR="003D7B98" w:rsidRDefault="003D7B98" w:rsidP="00B715AD">
                        <m:oMathPara>
                          <m:oMath>
                            <m:sSub>
                              <m:sSubPr>
                                <m:ctrlPr>
                                  <w:rPr>
                                    <w:rFonts w:ascii="Cambria Math" w:hAnsi="Cambria Math" w:cstheme="minorHAnsi"/>
                                    <w:i/>
                                    <w:sz w:val="16"/>
                                  </w:rPr>
                                </m:ctrlPr>
                              </m:sSubPr>
                              <m:e>
                                <m:r>
                                  <w:rPr>
                                    <w:rFonts w:ascii="Cambria Math" w:hAnsi="Cambria Math" w:cstheme="minorHAnsi"/>
                                    <w:sz w:val="16"/>
                                  </w:rPr>
                                  <m:t>(ω</m:t>
                                </m:r>
                              </m:e>
                              <m:sub>
                                <m:r>
                                  <w:rPr>
                                    <w:rFonts w:ascii="Cambria Math" w:hAnsi="Cambria Math" w:cstheme="minorHAnsi"/>
                                    <w:sz w:val="16"/>
                                  </w:rPr>
                                  <m:t>c</m:t>
                                </m:r>
                              </m:sub>
                            </m:sSub>
                            <m:r>
                              <w:rPr>
                                <w:rFonts w:ascii="Cambria Math" w:hAnsi="Cambria Math" w:cstheme="minorHAnsi"/>
                                <w:sz w:val="16"/>
                              </w:rPr>
                              <m:t>+</m:t>
                            </m:r>
                            <m:sSub>
                              <m:sSubPr>
                                <m:ctrlPr>
                                  <w:rPr>
                                    <w:rFonts w:ascii="Cambria Math" w:hAnsi="Cambria Math" w:cstheme="minorHAnsi"/>
                                    <w:i/>
                                    <w:sz w:val="16"/>
                                  </w:rPr>
                                </m:ctrlPr>
                              </m:sSubPr>
                              <m:e>
                                <m:r>
                                  <w:rPr>
                                    <w:rFonts w:ascii="Cambria Math" w:hAnsi="Cambria Math" w:cstheme="minorHAnsi"/>
                                    <w:sz w:val="16"/>
                                  </w:rPr>
                                  <m:t>ω</m:t>
                                </m:r>
                              </m:e>
                              <m:sub>
                                <m:r>
                                  <w:rPr>
                                    <w:rFonts w:ascii="Cambria Math" w:hAnsi="Cambria Math" w:cstheme="minorHAnsi"/>
                                    <w:sz w:val="16"/>
                                  </w:rPr>
                                  <m:t>m</m:t>
                                </m:r>
                              </m:sub>
                            </m:sSub>
                            <m:r>
                              <w:rPr>
                                <w:rFonts w:ascii="Cambria Math" w:hAnsi="Cambria Math" w:cstheme="minorHAnsi"/>
                                <w:sz w:val="16"/>
                              </w:rPr>
                              <m:t>)</m:t>
                            </m:r>
                          </m:oMath>
                        </m:oMathPara>
                      </w:p>
                      <w:p w:rsidR="003D7B98" w:rsidRDefault="003D7B98"/>
                    </w:txbxContent>
                  </v:textbox>
                </v:shape>
                <v:shape id="_x0000_s1119" type="#_x0000_t202" style="position:absolute;left:7021;top:7126;width:565;height:392" stroked="f">
                  <v:textbox style="mso-next-textbox:#_x0000_s1119">
                    <w:txbxContent>
                      <w:p w:rsidR="003D7B98" w:rsidRDefault="003D7B98">
                        <m:oMathPara>
                          <m:oMath>
                            <m:sSub>
                              <m:sSubPr>
                                <m:ctrlPr>
                                  <w:rPr>
                                    <w:rFonts w:ascii="Cambria Math" w:hAnsi="Cambria Math" w:cstheme="minorHAnsi"/>
                                    <w:i/>
                                    <w:sz w:val="16"/>
                                  </w:rPr>
                                </m:ctrlPr>
                              </m:sSubPr>
                              <m:e>
                                <m:r>
                                  <w:rPr>
                                    <w:rFonts w:ascii="Cambria Math" w:hAnsi="Cambria Math" w:cstheme="minorHAnsi"/>
                                    <w:sz w:val="16"/>
                                  </w:rPr>
                                  <m:t>-ω</m:t>
                                </m:r>
                              </m:e>
                              <m:sub>
                                <m:r>
                                  <w:rPr>
                                    <w:rFonts w:ascii="Cambria Math" w:hAnsi="Cambria Math" w:cstheme="minorHAnsi"/>
                                    <w:sz w:val="16"/>
                                  </w:rPr>
                                  <m:t>c</m:t>
                                </m:r>
                              </m:sub>
                            </m:sSub>
                          </m:oMath>
                        </m:oMathPara>
                      </w:p>
                    </w:txbxContent>
                  </v:textbox>
                </v:shape>
                <v:shape id="_x0000_s1120" type="#_x0000_t202" style="position:absolute;left:9732;top:7114;width:471;height:414" stroked="f">
                  <v:textbox style="mso-next-textbox:#_x0000_s1120">
                    <w:txbxContent>
                      <w:p w:rsidR="003D7B98" w:rsidRDefault="003D7B98" w:rsidP="00D57D57">
                        <m:oMathPara>
                          <m:oMath>
                            <m:sSub>
                              <m:sSubPr>
                                <m:ctrlPr>
                                  <w:rPr>
                                    <w:rFonts w:ascii="Cambria Math" w:hAnsi="Cambria Math" w:cstheme="minorHAnsi"/>
                                    <w:i/>
                                    <w:sz w:val="16"/>
                                  </w:rPr>
                                </m:ctrlPr>
                              </m:sSubPr>
                              <m:e>
                                <m:r>
                                  <w:rPr>
                                    <w:rFonts w:ascii="Cambria Math" w:hAnsi="Cambria Math" w:cstheme="minorHAnsi"/>
                                    <w:sz w:val="16"/>
                                  </w:rPr>
                                  <m:t>ω</m:t>
                                </m:r>
                              </m:e>
                              <m:sub>
                                <m:r>
                                  <w:rPr>
                                    <w:rFonts w:ascii="Cambria Math" w:hAnsi="Cambria Math" w:cstheme="minorHAnsi"/>
                                    <w:sz w:val="16"/>
                                  </w:rPr>
                                  <m:t>c</m:t>
                                </m:r>
                              </m:sub>
                            </m:sSub>
                          </m:oMath>
                        </m:oMathPara>
                      </w:p>
                      <w:p w:rsidR="003D7B98" w:rsidRDefault="003D7B98"/>
                    </w:txbxContent>
                  </v:textbox>
                </v:shape>
                <v:shape id="_x0000_s1122" type="#_x0000_t202" style="position:absolute;left:6022;top:7292;width:639;height:366" stroked="f">
                  <v:textbox style="mso-next-textbox:#_x0000_s1122">
                    <w:txbxContent>
                      <w:p w:rsidR="003D7B98" w:rsidRPr="00037ADC" w:rsidRDefault="003D7B98">
                        <w:pPr>
                          <w:rPr>
                            <w:rFonts w:ascii="Times New Roman" w:hAnsi="Times New Roman" w:cs="Times New Roman"/>
                            <w:sz w:val="8"/>
                          </w:rPr>
                        </w:pPr>
                        <w:r w:rsidRPr="00037ADC">
                          <w:rPr>
                            <w:rFonts w:ascii="Times New Roman" w:hAnsi="Times New Roman" w:cs="Times New Roman"/>
                            <w:sz w:val="16"/>
                          </w:rPr>
                          <w:t>USB</w:t>
                        </w:r>
                      </w:p>
                    </w:txbxContent>
                  </v:textbox>
                </v:shape>
                <v:shape id="_x0000_s1125" type="#_x0000_t202" style="position:absolute;left:8734;top:7166;width:639;height:366" stroked="f">
                  <v:textbox style="mso-next-textbox:#_x0000_s1125">
                    <w:txbxContent>
                      <w:p w:rsidR="003D7B98" w:rsidRPr="00037ADC" w:rsidRDefault="003D7B98" w:rsidP="00037ADC">
                        <w:pPr>
                          <w:rPr>
                            <w:rFonts w:ascii="Times New Roman" w:hAnsi="Times New Roman" w:cs="Times New Roman"/>
                            <w:sz w:val="8"/>
                          </w:rPr>
                        </w:pPr>
                        <w:r w:rsidRPr="00037ADC">
                          <w:rPr>
                            <w:rFonts w:ascii="Times New Roman" w:hAnsi="Times New Roman" w:cs="Times New Roman"/>
                            <w:sz w:val="16"/>
                          </w:rPr>
                          <w:t>USB</w:t>
                        </w:r>
                      </w:p>
                    </w:txbxContent>
                  </v:textbox>
                </v:shape>
                <v:shape id="_x0000_s1127" type="#_x0000_t202" style="position:absolute;left:7612;top:7518;width:639;height:366" stroked="f">
                  <v:textbox style="mso-next-textbox:#_x0000_s1127">
                    <w:txbxContent>
                      <w:p w:rsidR="003D7B98" w:rsidRPr="00037ADC" w:rsidRDefault="003D7B98" w:rsidP="00037ADC">
                        <w:pPr>
                          <w:rPr>
                            <w:rFonts w:ascii="Times New Roman" w:hAnsi="Times New Roman" w:cs="Times New Roman"/>
                            <w:sz w:val="8"/>
                          </w:rPr>
                        </w:pPr>
                        <w:r w:rsidRPr="00037ADC">
                          <w:rPr>
                            <w:rFonts w:ascii="Times New Roman" w:hAnsi="Times New Roman" w:cs="Times New Roman"/>
                            <w:sz w:val="16"/>
                          </w:rPr>
                          <w:t>LSB</w:t>
                        </w:r>
                      </w:p>
                    </w:txbxContent>
                  </v:textbox>
                </v:shape>
                <v:shape id="_x0000_s1129" type="#_x0000_t202" style="position:absolute;left:10210;top:7532;width:639;height:366" stroked="f">
                  <v:textbox style="mso-next-textbox:#_x0000_s1129">
                    <w:txbxContent>
                      <w:p w:rsidR="003D7B98" w:rsidRPr="00037ADC" w:rsidRDefault="003D7B98" w:rsidP="00037ADC">
                        <w:pPr>
                          <w:rPr>
                            <w:rFonts w:ascii="Times New Roman" w:hAnsi="Times New Roman" w:cs="Times New Roman"/>
                            <w:sz w:val="8"/>
                          </w:rPr>
                        </w:pPr>
                        <w:r w:rsidRPr="00037ADC">
                          <w:rPr>
                            <w:rFonts w:ascii="Times New Roman" w:hAnsi="Times New Roman" w:cs="Times New Roman"/>
                            <w:sz w:val="16"/>
                          </w:rPr>
                          <w:t>LSB</w:t>
                        </w:r>
                      </w:p>
                    </w:txbxContent>
                  </v:textbox>
                </v:shape>
                <v:shape id="_x0000_s1132" type="#_x0000_t202" style="position:absolute;left:6846;top:8191;width:606;height:415" stroked="f">
                  <v:textbox style="mso-next-textbox:#_x0000_s1132">
                    <w:txbxContent>
                      <w:p w:rsidR="003D7B98" w:rsidRPr="00037ADC" w:rsidRDefault="003D7B98">
                        <w:pPr>
                          <w:rPr>
                            <w:sz w:val="16"/>
                          </w:rPr>
                        </w:pPr>
                        <w:r>
                          <w:rPr>
                            <w:sz w:val="18"/>
                          </w:rPr>
                          <w:t xml:space="preserve">2B </w:t>
                        </w:r>
                      </w:p>
                    </w:txbxContent>
                  </v:textbox>
                </v:shape>
                <v:shape id="_x0000_s1134" type="#_x0000_t202" style="position:absolute;left:9502;top:8130;width:606;height:415" stroked="f">
                  <v:textbox style="mso-next-textbox:#_x0000_s1134">
                    <w:txbxContent>
                      <w:p w:rsidR="003D7B98" w:rsidRPr="00037ADC" w:rsidRDefault="003D7B98" w:rsidP="00037ADC">
                        <w:pPr>
                          <w:rPr>
                            <w:sz w:val="16"/>
                          </w:rPr>
                        </w:pPr>
                        <w:r>
                          <w:rPr>
                            <w:sz w:val="18"/>
                          </w:rPr>
                          <w:t xml:space="preserve">2B </w:t>
                        </w:r>
                      </w:p>
                    </w:txbxContent>
                  </v:textbox>
                </v:shape>
              </v:group>
            </v:group>
            <v:shape id="_x0000_s1139" type="#_x0000_t69" style="position:absolute;left:5265;top:7058;width:602;height:331"/>
          </v:group>
        </w:pict>
      </w:r>
    </w:p>
    <w:p w:rsidR="00FE23E4" w:rsidRPr="00FE23E4" w:rsidRDefault="00FE23E4" w:rsidP="00FE23E4">
      <w:pPr>
        <w:rPr>
          <w:rFonts w:asciiTheme="majorHAnsi" w:eastAsiaTheme="minorEastAsia" w:hAnsiTheme="majorHAnsi"/>
        </w:rPr>
      </w:pPr>
    </w:p>
    <w:p w:rsidR="00FE23E4" w:rsidRPr="00FE23E4" w:rsidRDefault="00C91540" w:rsidP="00FE23E4">
      <w:pPr>
        <w:rPr>
          <w:rFonts w:asciiTheme="majorHAnsi" w:eastAsiaTheme="minorEastAsia" w:hAnsiTheme="majorHAnsi"/>
        </w:rPr>
      </w:pPr>
      <w:r>
        <w:rPr>
          <w:rFonts w:asciiTheme="majorHAnsi" w:eastAsiaTheme="minorEastAsia" w:hAnsiTheme="majorHAnsi"/>
          <w:noProof/>
        </w:rPr>
        <w:pict>
          <v:shape id="_x0000_s1128" type="#_x0000_t34" style="position:absolute;margin-left:315.2pt;margin-top:13.8pt;width:29.3pt;height:11.9pt;rotation:270;z-index:251732992" o:connectortype="elbow" adj=",-682306,-291858">
            <v:stroke endarrow="block"/>
          </v:shape>
        </w:pict>
      </w:r>
      <w:r>
        <w:rPr>
          <w:rFonts w:asciiTheme="majorHAnsi" w:eastAsiaTheme="minorEastAsia" w:hAnsiTheme="majorHAnsi"/>
          <w:noProof/>
        </w:rPr>
        <w:pict>
          <v:shape id="_x0000_s1126" type="#_x0000_t34" style="position:absolute;margin-left:374.05pt;margin-top:5.1pt;width:17.85pt;height:11.7pt;flip:y;z-index:251730944" o:connectortype="elbow" adj="10770,673108,-375671">
            <v:stroke endarrow="block"/>
          </v:shape>
        </w:pict>
      </w:r>
    </w:p>
    <w:p w:rsidR="00FE23E4" w:rsidRPr="00FE23E4" w:rsidRDefault="00FE23E4" w:rsidP="00FE23E4">
      <w:pPr>
        <w:rPr>
          <w:rFonts w:asciiTheme="majorHAnsi" w:eastAsiaTheme="minorEastAsia" w:hAnsiTheme="majorHAnsi"/>
        </w:rPr>
      </w:pPr>
    </w:p>
    <w:p w:rsidR="00FE23E4" w:rsidRPr="00FE23E4" w:rsidRDefault="00FE23E4" w:rsidP="00FE23E4">
      <w:pPr>
        <w:rPr>
          <w:rFonts w:asciiTheme="majorHAnsi" w:eastAsiaTheme="minorEastAsia" w:hAnsiTheme="majorHAnsi"/>
        </w:rPr>
      </w:pPr>
    </w:p>
    <w:p w:rsidR="00FE23E4" w:rsidRPr="00FE23E4" w:rsidRDefault="00FE23E4" w:rsidP="00FE23E4">
      <w:pPr>
        <w:rPr>
          <w:rFonts w:asciiTheme="majorHAnsi" w:eastAsiaTheme="minorEastAsia" w:hAnsiTheme="majorHAnsi"/>
        </w:rPr>
      </w:pPr>
    </w:p>
    <w:p w:rsidR="00FE23E4" w:rsidRPr="00FE23E4" w:rsidRDefault="00FE23E4" w:rsidP="00FE23E4">
      <w:pPr>
        <w:rPr>
          <w:rFonts w:asciiTheme="majorHAnsi" w:eastAsiaTheme="minorEastAsia" w:hAnsiTheme="majorHAnsi"/>
        </w:rPr>
      </w:pPr>
    </w:p>
    <w:p w:rsidR="00FE23E4" w:rsidRDefault="00716B9B" w:rsidP="00FE23E4">
      <w:pPr>
        <w:rPr>
          <w:rFonts w:eastAsiaTheme="minorEastAsia" w:cstheme="minorHAnsi"/>
        </w:rPr>
      </w:pPr>
      <w:r>
        <w:rPr>
          <w:rFonts w:eastAsiaTheme="minorEastAsia" w:cstheme="minorHAnsi"/>
        </w:rPr>
        <w:t xml:space="preserve">The process of modulation /mixing/heterodyning results in the following </w:t>
      </w:r>
    </w:p>
    <w:p w:rsidR="00716B9B" w:rsidRPr="008C6ED2" w:rsidRDefault="005A3F36" w:rsidP="008C6ED2">
      <w:pPr>
        <w:pStyle w:val="ListParagraph"/>
        <w:numPr>
          <w:ilvl w:val="1"/>
          <w:numId w:val="3"/>
        </w:numPr>
        <w:jc w:val="both"/>
        <w:rPr>
          <w:rFonts w:eastAsiaTheme="minorEastAsia" w:cstheme="minorHAnsi"/>
        </w:rPr>
      </w:pPr>
      <w:r w:rsidRPr="008C6ED2">
        <w:rPr>
          <w:rFonts w:eastAsiaTheme="minorEastAsia" w:cstheme="minorHAnsi"/>
        </w:rPr>
        <w:t xml:space="preserve">Shifts the spectrum of m(t) to the left and right by </w:t>
      </w:r>
      <m:oMath>
        <m:sSub>
          <m:sSubPr>
            <m:ctrlPr>
              <w:rPr>
                <w:rFonts w:ascii="Cambria Math" w:eastAsiaTheme="minorEastAsia" w:hAnsi="Cambria Math" w:cstheme="minorHAnsi"/>
                <w:i/>
              </w:rPr>
            </m:ctrlPr>
          </m:sSubPr>
          <m:e>
            <m:r>
              <w:rPr>
                <w:rFonts w:ascii="Cambria Math" w:eastAsiaTheme="minorEastAsia" w:hAnsi="Cambria Math" w:cstheme="minorHAnsi"/>
              </w:rPr>
              <m:t>ω</m:t>
            </m:r>
          </m:e>
          <m:sub>
            <m:r>
              <w:rPr>
                <w:rFonts w:ascii="Cambria Math" w:eastAsiaTheme="minorEastAsia" w:hAnsi="Cambria Math" w:cstheme="minorHAnsi"/>
              </w:rPr>
              <m:t>c</m:t>
            </m:r>
          </m:sub>
        </m:sSub>
      </m:oMath>
      <w:r w:rsidRPr="008C6ED2">
        <w:rPr>
          <w:rFonts w:eastAsiaTheme="minorEastAsia" w:cstheme="minorHAnsi"/>
        </w:rPr>
        <w:t xml:space="preserve"> .</w:t>
      </w:r>
    </w:p>
    <w:p w:rsidR="005A3F36" w:rsidRPr="008C6ED2" w:rsidRDefault="005A3F36" w:rsidP="008C6ED2">
      <w:pPr>
        <w:pStyle w:val="ListParagraph"/>
        <w:numPr>
          <w:ilvl w:val="1"/>
          <w:numId w:val="3"/>
        </w:numPr>
        <w:jc w:val="both"/>
        <w:rPr>
          <w:rFonts w:eastAsiaTheme="minorEastAsia" w:cstheme="minorHAnsi"/>
        </w:rPr>
      </w:pPr>
      <w:r w:rsidRPr="008C6ED2">
        <w:rPr>
          <w:rFonts w:eastAsiaTheme="minorEastAsia" w:cstheme="minorHAnsi"/>
        </w:rPr>
        <w:t>If the bandwidth of m(t) is B Hz then bandwidth of X(t) is 2B Hz</w:t>
      </w:r>
    </w:p>
    <w:p w:rsidR="005A3F36" w:rsidRPr="008C6ED2" w:rsidRDefault="005A3F36" w:rsidP="008C6ED2">
      <w:pPr>
        <w:pStyle w:val="ListParagraph"/>
        <w:numPr>
          <w:ilvl w:val="1"/>
          <w:numId w:val="3"/>
        </w:numPr>
        <w:jc w:val="both"/>
        <w:rPr>
          <w:rFonts w:eastAsiaTheme="minorEastAsia" w:cstheme="minorHAnsi"/>
        </w:rPr>
      </w:pPr>
      <w:r w:rsidRPr="008C6ED2">
        <w:rPr>
          <w:rFonts w:eastAsiaTheme="minorEastAsia" w:cstheme="minorHAnsi"/>
        </w:rPr>
        <w:t xml:space="preserve">Spectrum of X(t) has 2 parts :a portion that lies above </w:t>
      </w:r>
      <m:oMath>
        <m:sSub>
          <m:sSubPr>
            <m:ctrlPr>
              <w:rPr>
                <w:rFonts w:ascii="Cambria Math" w:eastAsiaTheme="minorEastAsia" w:hAnsi="Cambria Math" w:cstheme="minorHAnsi"/>
                <w:i/>
              </w:rPr>
            </m:ctrlPr>
          </m:sSubPr>
          <m:e>
            <m:r>
              <w:rPr>
                <w:rFonts w:ascii="Cambria Math" w:eastAsiaTheme="minorEastAsia" w:hAnsi="Cambria Math" w:cstheme="minorHAnsi"/>
              </w:rPr>
              <m:t>ω</m:t>
            </m:r>
          </m:e>
          <m:sub>
            <m:r>
              <w:rPr>
                <w:rFonts w:ascii="Cambria Math" w:eastAsiaTheme="minorEastAsia" w:hAnsi="Cambria Math" w:cstheme="minorHAnsi"/>
              </w:rPr>
              <m:t>c</m:t>
            </m:r>
          </m:sub>
        </m:sSub>
      </m:oMath>
      <w:r w:rsidRPr="008C6ED2">
        <w:rPr>
          <w:rFonts w:eastAsiaTheme="minorEastAsia" w:cstheme="minorHAnsi"/>
        </w:rPr>
        <w:t xml:space="preserve"> also known as UPPERSIDE BAND (USB) </w:t>
      </w:r>
      <w:r w:rsidRPr="008C6ED2">
        <w:rPr>
          <w:rFonts w:eastAsiaTheme="minorEastAsia" w:cstheme="minorHAnsi"/>
        </w:rPr>
        <w:tab/>
        <w:t>and a portion that lies below -</w:t>
      </w:r>
      <m:oMath>
        <m:sSub>
          <m:sSubPr>
            <m:ctrlPr>
              <w:rPr>
                <w:rFonts w:ascii="Cambria Math" w:eastAsiaTheme="minorEastAsia" w:hAnsi="Cambria Math" w:cstheme="minorHAnsi"/>
                <w:i/>
              </w:rPr>
            </m:ctrlPr>
          </m:sSubPr>
          <m:e>
            <m:r>
              <w:rPr>
                <w:rFonts w:ascii="Cambria Math" w:eastAsiaTheme="minorEastAsia" w:hAnsi="Cambria Math" w:cstheme="minorHAnsi"/>
              </w:rPr>
              <m:t>ω</m:t>
            </m:r>
          </m:e>
          <m:sub>
            <m:r>
              <w:rPr>
                <w:rFonts w:ascii="Cambria Math" w:eastAsiaTheme="minorEastAsia" w:hAnsi="Cambria Math" w:cstheme="minorHAnsi"/>
              </w:rPr>
              <m:t>c</m:t>
            </m:r>
          </m:sub>
        </m:sSub>
      </m:oMath>
      <w:r w:rsidRPr="008C6ED2">
        <w:rPr>
          <w:rFonts w:eastAsiaTheme="minorEastAsia" w:cstheme="minorHAnsi"/>
        </w:rPr>
        <w:t xml:space="preserve"> ,also known as LOWERSIDE BAND (LSB).</w:t>
      </w:r>
    </w:p>
    <w:p w:rsidR="005A3F36" w:rsidRPr="008C6ED2" w:rsidRDefault="005A3F36" w:rsidP="008C6ED2">
      <w:pPr>
        <w:pStyle w:val="ListParagraph"/>
        <w:numPr>
          <w:ilvl w:val="1"/>
          <w:numId w:val="3"/>
        </w:numPr>
        <w:jc w:val="both"/>
        <w:rPr>
          <w:rFonts w:eastAsiaTheme="minorEastAsia" w:cstheme="minorHAnsi"/>
        </w:rPr>
      </w:pPr>
      <w:r w:rsidRPr="008C6ED2">
        <w:rPr>
          <w:rFonts w:eastAsiaTheme="minorEastAsia" w:cstheme="minorHAnsi"/>
        </w:rPr>
        <w:t xml:space="preserve">Hence this is a modulation scheme with double side-bands. Also  </w:t>
      </w:r>
      <w:r>
        <w:t>observe that there is no spectral components for the carrier frequency</w:t>
      </w:r>
      <w:r w:rsidR="008C6ED2">
        <w:t xml:space="preserve">. For  this reason it is called </w:t>
      </w:r>
      <w:r w:rsidR="008C6ED2" w:rsidRPr="008C6ED2">
        <w:rPr>
          <w:b/>
        </w:rPr>
        <w:t xml:space="preserve">Double Side-Band Suppressed Carrier </w:t>
      </w:r>
      <w:r w:rsidR="008C6ED2">
        <w:t>(DSB-SC) modulation</w:t>
      </w:r>
    </w:p>
    <w:p w:rsidR="005A3F36" w:rsidRPr="00716B9B" w:rsidRDefault="005A3F36" w:rsidP="00FE23E4">
      <w:pPr>
        <w:rPr>
          <w:rFonts w:eastAsiaTheme="minorEastAsia" w:cstheme="minorHAnsi"/>
        </w:rPr>
      </w:pPr>
    </w:p>
    <w:p w:rsidR="003D7B98" w:rsidRDefault="003D7B98" w:rsidP="00FE23E4">
      <w:pPr>
        <w:rPr>
          <w:rFonts w:asciiTheme="majorHAnsi" w:eastAsiaTheme="minorEastAsia" w:hAnsiTheme="majorHAnsi"/>
        </w:rPr>
      </w:pPr>
    </w:p>
    <w:p w:rsidR="003D7B98" w:rsidRDefault="003D7B98" w:rsidP="00FE23E4">
      <w:pPr>
        <w:rPr>
          <w:rFonts w:asciiTheme="majorHAnsi" w:eastAsiaTheme="minorEastAsia" w:hAnsiTheme="majorHAnsi"/>
        </w:rPr>
      </w:pPr>
    </w:p>
    <w:p w:rsidR="00FE23E4" w:rsidRDefault="0002702A" w:rsidP="00FE23E4">
      <w:pPr>
        <w:rPr>
          <w:rFonts w:asciiTheme="majorHAnsi" w:eastAsiaTheme="minorEastAsia" w:hAnsiTheme="majorHAnsi"/>
        </w:rPr>
      </w:pPr>
      <w:r>
        <w:rPr>
          <w:rFonts w:asciiTheme="majorHAnsi" w:eastAsiaTheme="minorEastAsia" w:hAnsiTheme="majorHAnsi"/>
        </w:rPr>
        <w:lastRenderedPageBreak/>
        <w:t xml:space="preserve">(c) </w:t>
      </w:r>
      <w:r w:rsidR="00F30BC1">
        <w:rPr>
          <w:rFonts w:asciiTheme="majorHAnsi" w:eastAsiaTheme="minorEastAsia" w:hAnsiTheme="majorHAnsi"/>
        </w:rPr>
        <w:t xml:space="preserve">Demodulation </w:t>
      </w:r>
      <w:r w:rsidR="009969B0">
        <w:rPr>
          <w:rFonts w:asciiTheme="majorHAnsi" w:eastAsiaTheme="minorEastAsia" w:hAnsiTheme="majorHAnsi"/>
        </w:rPr>
        <w:t>of DSB-SC</w:t>
      </w:r>
    </w:p>
    <w:p w:rsidR="00F30BC1" w:rsidRPr="003D7B98" w:rsidRDefault="00F30BC1" w:rsidP="003D7B98">
      <w:pPr>
        <w:pStyle w:val="ListParagraph"/>
        <w:numPr>
          <w:ilvl w:val="0"/>
          <w:numId w:val="9"/>
        </w:numPr>
        <w:rPr>
          <w:rFonts w:asciiTheme="majorHAnsi" w:eastAsiaTheme="minorEastAsia" w:hAnsiTheme="majorHAnsi"/>
        </w:rPr>
      </w:pPr>
      <w:r w:rsidRPr="003D7B98">
        <w:rPr>
          <w:rFonts w:asciiTheme="majorHAnsi" w:eastAsiaTheme="minorEastAsia" w:hAnsiTheme="majorHAnsi"/>
        </w:rPr>
        <w:t>The process of recovering the signal from the modulated signal is known as demodulation or detection.</w:t>
      </w:r>
    </w:p>
    <w:p w:rsidR="00F30BC1" w:rsidRPr="003D7B98" w:rsidRDefault="00651EB2" w:rsidP="003D7B98">
      <w:pPr>
        <w:pStyle w:val="ListParagraph"/>
        <w:numPr>
          <w:ilvl w:val="0"/>
          <w:numId w:val="9"/>
        </w:numPr>
        <w:rPr>
          <w:rFonts w:asciiTheme="majorHAnsi" w:eastAsiaTheme="minorEastAsia" w:hAnsiTheme="majorHAnsi"/>
        </w:rPr>
      </w:pPr>
      <w:r w:rsidRPr="003D7B98">
        <w:rPr>
          <w:rFonts w:asciiTheme="majorHAnsi" w:eastAsiaTheme="minorEastAsia" w:hAnsiTheme="majorHAnsi"/>
        </w:rPr>
        <w:t xml:space="preserve">DSB-SC signal can be </w:t>
      </w:r>
      <w:r w:rsidR="00F30BC1" w:rsidRPr="003D7B98">
        <w:rPr>
          <w:rFonts w:asciiTheme="majorHAnsi" w:eastAsiaTheme="minorEastAsia" w:hAnsiTheme="majorHAnsi"/>
        </w:rPr>
        <w:t xml:space="preserve"> detected by coherent receiver also known as synchronous detection.</w:t>
      </w:r>
      <w:r w:rsidRPr="003D7B98">
        <w:rPr>
          <w:rFonts w:asciiTheme="majorHAnsi" w:eastAsiaTheme="minorEastAsia" w:hAnsiTheme="majorHAnsi"/>
        </w:rPr>
        <w:t>For</w:t>
      </w:r>
    </w:p>
    <w:p w:rsidR="00651EB2" w:rsidRPr="003D7B98" w:rsidRDefault="003D7B98" w:rsidP="003D7B98">
      <w:pPr>
        <w:pStyle w:val="ListParagraph"/>
        <w:numPr>
          <w:ilvl w:val="0"/>
          <w:numId w:val="9"/>
        </w:numPr>
        <w:rPr>
          <w:rFonts w:asciiTheme="majorHAnsi" w:eastAsiaTheme="minorEastAsia" w:hAnsiTheme="majorHAnsi"/>
        </w:rPr>
      </w:pPr>
      <w:r>
        <w:rPr>
          <w:noProof/>
        </w:rPr>
        <w:pict>
          <v:group id="_x0000_s1191" style="position:absolute;left:0;text-align:left;margin-left:10.2pt;margin-top:49.1pt;width:404.35pt;height:118.9pt;z-index:251752960" coordorigin="1457,3282" coordsize="8087,2378">
            <v:rect id="_x0000_s1151" style="position:absolute;left:1457;top:3282;width:8087;height:2378">
              <v:textbox style="mso-next-textbox:#_x0000_s1151">
                <w:txbxContent>
                  <w:p w:rsidR="003D7B98" w:rsidRDefault="003D7B98">
                    <w:r>
                      <w:rPr>
                        <w:noProof/>
                      </w:rPr>
                      <w:drawing>
                        <wp:inline distT="0" distB="0" distL="0" distR="0">
                          <wp:extent cx="4942840" cy="1672316"/>
                          <wp:effectExtent l="1905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942840" cy="1672316"/>
                                  </a:xfrm>
                                  <a:prstGeom prst="rect">
                                    <a:avLst/>
                                  </a:prstGeom>
                                  <a:noFill/>
                                  <a:ln w="9525">
                                    <a:noFill/>
                                    <a:miter lim="800000"/>
                                    <a:headEnd/>
                                    <a:tailEnd/>
                                  </a:ln>
                                </pic:spPr>
                              </pic:pic>
                            </a:graphicData>
                          </a:graphic>
                        </wp:inline>
                      </w:drawing>
                    </w:r>
                  </w:p>
                </w:txbxContent>
              </v:textbox>
            </v:rect>
            <v:rect id="_x0000_s1152" style="position:absolute;left:6262;top:3834;width:1708;height:570">
              <v:textbox style="mso-next-textbox:#_x0000_s1152">
                <w:txbxContent>
                  <w:p w:rsidR="003D7B98" w:rsidRDefault="003D7B98">
                    <w:r>
                      <w:t>Low pass filter</w:t>
                    </w:r>
                  </w:p>
                </w:txbxContent>
              </v:textbox>
            </v:rect>
          </v:group>
        </w:pict>
      </w:r>
      <w:r w:rsidR="00651EB2" w:rsidRPr="003D7B98">
        <w:rPr>
          <w:rFonts w:asciiTheme="majorHAnsi" w:eastAsiaTheme="minorEastAsia" w:hAnsiTheme="majorHAnsi"/>
        </w:rPr>
        <w:t>Suppressed carrie</w:t>
      </w:r>
      <w:r w:rsidR="00095EF7" w:rsidRPr="003D7B98">
        <w:rPr>
          <w:rFonts w:asciiTheme="majorHAnsi" w:eastAsiaTheme="minorEastAsia" w:hAnsiTheme="majorHAnsi"/>
        </w:rPr>
        <w:t>r</w:t>
      </w:r>
      <w:r w:rsidR="00651EB2" w:rsidRPr="003D7B98">
        <w:rPr>
          <w:rFonts w:asciiTheme="majorHAnsi" w:eastAsiaTheme="minorEastAsia" w:hAnsiTheme="majorHAnsi"/>
        </w:rPr>
        <w:t xml:space="preserve"> schem</w:t>
      </w:r>
      <w:r w:rsidR="00095EF7" w:rsidRPr="003D7B98">
        <w:rPr>
          <w:rFonts w:asciiTheme="majorHAnsi" w:eastAsiaTheme="minorEastAsia" w:hAnsiTheme="majorHAnsi"/>
        </w:rPr>
        <w:t>e</w:t>
      </w:r>
      <w:r w:rsidR="00651EB2" w:rsidRPr="003D7B98">
        <w:rPr>
          <w:rFonts w:asciiTheme="majorHAnsi" w:eastAsiaTheme="minorEastAsia" w:hAnsiTheme="majorHAnsi"/>
        </w:rPr>
        <w:t xml:space="preserve"> ,the demodulator must generate a carrier which has a frequency and phase similar to the carrier at the transmitting side.For this a sophisticated receiver has to be designed which is complex and costly.</w:t>
      </w:r>
    </w:p>
    <w:p w:rsidR="00651EB2" w:rsidRDefault="00651EB2" w:rsidP="00FE23E4">
      <w:pPr>
        <w:rPr>
          <w:rFonts w:asciiTheme="majorHAnsi" w:eastAsiaTheme="minorEastAsia" w:hAnsiTheme="majorHAnsi"/>
        </w:rPr>
      </w:pPr>
    </w:p>
    <w:p w:rsidR="00651EB2" w:rsidRDefault="00651EB2" w:rsidP="00FE23E4">
      <w:pPr>
        <w:rPr>
          <w:rFonts w:asciiTheme="majorHAnsi" w:eastAsiaTheme="minorEastAsia" w:hAnsiTheme="majorHAnsi"/>
        </w:rPr>
      </w:pPr>
    </w:p>
    <w:p w:rsidR="00651EB2" w:rsidRDefault="00651EB2" w:rsidP="00FE23E4">
      <w:pPr>
        <w:rPr>
          <w:rFonts w:asciiTheme="majorHAnsi" w:eastAsiaTheme="minorEastAsia" w:hAnsiTheme="majorHAnsi"/>
        </w:rPr>
      </w:pPr>
    </w:p>
    <w:p w:rsidR="00F30BC1" w:rsidRPr="00FE23E4" w:rsidRDefault="00651EB2" w:rsidP="00FE23E4">
      <w:pPr>
        <w:rPr>
          <w:rFonts w:asciiTheme="majorHAnsi" w:eastAsiaTheme="minorEastAsia" w:hAnsiTheme="majorHAnsi"/>
        </w:rPr>
      </w:pPr>
      <w:r>
        <w:rPr>
          <w:rFonts w:asciiTheme="majorHAnsi" w:eastAsiaTheme="minorEastAsia" w:hAnsiTheme="majorHAnsi"/>
        </w:rPr>
        <w:t xml:space="preserve"> </w:t>
      </w:r>
    </w:p>
    <w:p w:rsidR="00FE23E4" w:rsidRDefault="00FE23E4" w:rsidP="00FE23E4">
      <w:pPr>
        <w:rPr>
          <w:rFonts w:asciiTheme="majorHAnsi" w:eastAsiaTheme="minorEastAsia" w:hAnsiTheme="majorHAnsi"/>
        </w:rPr>
      </w:pPr>
    </w:p>
    <w:p w:rsidR="002901DC" w:rsidRDefault="002901DC" w:rsidP="003D7B98">
      <w:pPr>
        <w:tabs>
          <w:tab w:val="left" w:pos="1260"/>
        </w:tabs>
        <w:spacing w:after="0"/>
        <w:rPr>
          <w:rFonts w:eastAsiaTheme="minorEastAsia" w:cstheme="minorHAnsi"/>
          <w:sz w:val="28"/>
        </w:rPr>
      </w:pPr>
      <m:oMath>
        <m:r>
          <w:rPr>
            <w:rFonts w:ascii="Cambria Math" w:eastAsiaTheme="minorEastAsia" w:hAnsi="Cambria Math"/>
            <w:sz w:val="28"/>
          </w:rPr>
          <m:t>v</m:t>
        </m:r>
        <m:d>
          <m:dPr>
            <m:ctrlPr>
              <w:rPr>
                <w:rFonts w:ascii="Cambria Math" w:eastAsiaTheme="minorEastAsia" w:hAnsi="Cambria Math"/>
                <w:i/>
                <w:sz w:val="28"/>
              </w:rPr>
            </m:ctrlPr>
          </m:dPr>
          <m:e>
            <m:r>
              <w:rPr>
                <w:rFonts w:ascii="Cambria Math" w:eastAsiaTheme="minorEastAsia" w:hAnsi="Cambria Math"/>
                <w:sz w:val="28"/>
              </w:rPr>
              <m:t>t</m:t>
            </m:r>
          </m:e>
        </m:d>
      </m:oMath>
      <w:r>
        <w:rPr>
          <w:rFonts w:eastAsiaTheme="minorEastAsia" w:cstheme="minorHAnsi"/>
          <w:sz w:val="28"/>
        </w:rPr>
        <w:t xml:space="preserve"> </w:t>
      </w:r>
      <w:r>
        <w:rPr>
          <w:rFonts w:eastAsiaTheme="minorEastAsia" w:cstheme="minorHAnsi"/>
          <w:sz w:val="28"/>
        </w:rPr>
        <w:tab/>
        <w:t>=</w:t>
      </w:r>
      <m:oMath>
        <m:r>
          <w:rPr>
            <w:rFonts w:ascii="Cambria Math" w:eastAsiaTheme="minorEastAsia" w:hAnsi="Cambria Math"/>
            <w:sz w:val="28"/>
          </w:rPr>
          <m:t xml:space="preserve"> X</m:t>
        </m:r>
        <m:d>
          <m:dPr>
            <m:ctrlPr>
              <w:rPr>
                <w:rFonts w:ascii="Cambria Math" w:eastAsiaTheme="minorEastAsia" w:hAnsi="Cambria Math"/>
                <w:i/>
                <w:sz w:val="28"/>
              </w:rPr>
            </m:ctrlPr>
          </m:dPr>
          <m:e>
            <m:r>
              <w:rPr>
                <w:rFonts w:ascii="Cambria Math" w:eastAsiaTheme="minorEastAsia" w:hAnsi="Cambria Math"/>
                <w:sz w:val="28"/>
              </w:rPr>
              <m:t>t</m:t>
            </m:r>
          </m:e>
        </m:d>
        <m:r>
          <w:rPr>
            <w:rFonts w:ascii="Cambria Math" w:eastAsiaTheme="minorEastAsia" w:hAnsi="Cambria Math"/>
            <w:sz w:val="28"/>
          </w:rPr>
          <m:t>*</m:t>
        </m:r>
        <m:func>
          <m:funcPr>
            <m:ctrlPr>
              <w:rPr>
                <w:rFonts w:ascii="Cambria Math" w:eastAsiaTheme="minorEastAsia" w:hAnsi="Cambria Math"/>
                <w:i/>
                <w:sz w:val="28"/>
              </w:rPr>
            </m:ctrlPr>
          </m:funcPr>
          <m:fName>
            <m:r>
              <m:rPr>
                <m:sty m:val="p"/>
              </m:rPr>
              <w:rPr>
                <w:rFonts w:ascii="Cambria Math" w:hAnsi="Cambria Math"/>
                <w:sz w:val="28"/>
              </w:rPr>
              <m:t>cos</m:t>
            </m:r>
          </m:fName>
          <m:e>
            <m:sSub>
              <m:sSubPr>
                <m:ctrlPr>
                  <w:rPr>
                    <w:rFonts w:ascii="Cambria Math" w:eastAsiaTheme="minorEastAsia" w:hAnsi="Cambria Math"/>
                    <w:i/>
                    <w:sz w:val="28"/>
                  </w:rPr>
                </m:ctrlPr>
              </m:sSubPr>
              <m:e>
                <m:r>
                  <w:rPr>
                    <w:rFonts w:ascii="Cambria Math" w:eastAsiaTheme="minorEastAsia" w:hAnsi="Cambria Math"/>
                    <w:sz w:val="28"/>
                  </w:rPr>
                  <m:t>ω</m:t>
                </m:r>
              </m:e>
              <m:sub>
                <m:r>
                  <w:rPr>
                    <w:rFonts w:ascii="Cambria Math" w:eastAsiaTheme="minorEastAsia" w:hAnsi="Cambria Math"/>
                    <w:sz w:val="28"/>
                  </w:rPr>
                  <m:t xml:space="preserve">c </m:t>
                </m:r>
              </m:sub>
            </m:sSub>
            <m:r>
              <w:rPr>
                <w:rFonts w:ascii="Cambria Math" w:eastAsiaTheme="minorEastAsia" w:hAnsi="Cambria Math"/>
                <w:sz w:val="28"/>
              </w:rPr>
              <m:t>t</m:t>
            </m:r>
          </m:e>
        </m:func>
        <m:r>
          <w:rPr>
            <w:rFonts w:ascii="Cambria Math" w:eastAsiaTheme="minorEastAsia" w:hAnsi="Cambria Math"/>
            <w:sz w:val="28"/>
          </w:rPr>
          <m:t xml:space="preserve">  </m:t>
        </m:r>
      </m:oMath>
      <w:r>
        <w:rPr>
          <w:rFonts w:eastAsiaTheme="minorEastAsia" w:cstheme="minorHAnsi"/>
          <w:sz w:val="28"/>
        </w:rPr>
        <w:tab/>
      </w:r>
    </w:p>
    <w:p w:rsidR="002901DC" w:rsidRDefault="002901DC" w:rsidP="003D7B98">
      <w:pPr>
        <w:tabs>
          <w:tab w:val="left" w:pos="1260"/>
        </w:tabs>
        <w:spacing w:after="0"/>
        <w:rPr>
          <w:rFonts w:eastAsiaTheme="minorEastAsia" w:cstheme="minorHAnsi"/>
          <w:sz w:val="28"/>
        </w:rPr>
      </w:pPr>
      <w:r>
        <w:rPr>
          <w:rFonts w:eastAsiaTheme="minorEastAsia" w:cstheme="minorHAnsi"/>
          <w:sz w:val="28"/>
        </w:rPr>
        <w:tab/>
        <w:t>=</w:t>
      </w:r>
      <w:r w:rsidRPr="002901DC">
        <w:rPr>
          <w:rFonts w:eastAsiaTheme="minorEastAsia" w:cstheme="minorHAnsi"/>
          <w:sz w:val="32"/>
        </w:rPr>
        <w:t xml:space="preserve"> </w:t>
      </w:r>
      <m:oMath>
        <m:r>
          <w:rPr>
            <w:rFonts w:ascii="Cambria Math" w:hAnsi="Cambria Math"/>
            <w:sz w:val="28"/>
          </w:rPr>
          <m:t>m(t)*</m:t>
        </m:r>
      </m:oMath>
      <w:r w:rsidRPr="002901DC">
        <w:rPr>
          <w:rFonts w:eastAsiaTheme="minorEastAsia"/>
          <w:sz w:val="28"/>
        </w:rPr>
        <w:t xml:space="preserve"> cos</w:t>
      </w:r>
      <w:r w:rsidRPr="002901DC">
        <w:rPr>
          <w:rFonts w:ascii="Cambria Math" w:eastAsiaTheme="minorEastAsia" w:hAnsi="Cambria Math" w:cs="Cambria Math"/>
          <w:sz w:val="28"/>
        </w:rPr>
        <w:t xml:space="preserve"> </w:t>
      </w:r>
      <w:r w:rsidRPr="002901DC">
        <w:rPr>
          <w:rFonts w:eastAsiaTheme="minorEastAsia"/>
          <w:b/>
          <w:bCs/>
          <w:sz w:val="32"/>
          <w:lang w:val="el-GR"/>
        </w:rPr>
        <w:t>ω</w:t>
      </w:r>
      <w:r w:rsidRPr="002901DC">
        <w:rPr>
          <w:rFonts w:eastAsiaTheme="minorEastAsia"/>
          <w:b/>
          <w:bCs/>
          <w:sz w:val="28"/>
          <w:vertAlign w:val="subscript"/>
        </w:rPr>
        <w:t xml:space="preserve">c </w:t>
      </w:r>
      <w:r w:rsidRPr="002901DC">
        <w:rPr>
          <w:rFonts w:cstheme="minorHAnsi"/>
          <w:sz w:val="28"/>
        </w:rPr>
        <w:t>t</w:t>
      </w:r>
      <w:r w:rsidR="00A84B29">
        <w:rPr>
          <w:rFonts w:cstheme="minorHAnsi"/>
          <w:sz w:val="28"/>
        </w:rPr>
        <w:t xml:space="preserve"> </w:t>
      </w:r>
      <m:oMath>
        <m:r>
          <w:rPr>
            <w:rFonts w:ascii="Cambria Math" w:eastAsiaTheme="minorEastAsia" w:hAnsi="Cambria Math"/>
            <w:sz w:val="28"/>
          </w:rPr>
          <m:t>*</m:t>
        </m:r>
        <m:func>
          <m:funcPr>
            <m:ctrlPr>
              <w:rPr>
                <w:rFonts w:ascii="Cambria Math" w:eastAsiaTheme="minorEastAsia" w:hAnsi="Cambria Math"/>
                <w:i/>
                <w:sz w:val="28"/>
              </w:rPr>
            </m:ctrlPr>
          </m:funcPr>
          <m:fName>
            <m:r>
              <m:rPr>
                <m:sty m:val="p"/>
              </m:rPr>
              <w:rPr>
                <w:rFonts w:ascii="Cambria Math" w:hAnsi="Cambria Math"/>
                <w:sz w:val="28"/>
              </w:rPr>
              <m:t>cos</m:t>
            </m:r>
          </m:fName>
          <m:e>
            <m:sSub>
              <m:sSubPr>
                <m:ctrlPr>
                  <w:rPr>
                    <w:rFonts w:ascii="Cambria Math" w:eastAsiaTheme="minorEastAsia" w:hAnsi="Cambria Math"/>
                    <w:i/>
                    <w:sz w:val="28"/>
                  </w:rPr>
                </m:ctrlPr>
              </m:sSubPr>
              <m:e>
                <m:r>
                  <w:rPr>
                    <w:rFonts w:ascii="Cambria Math" w:eastAsiaTheme="minorEastAsia" w:hAnsi="Cambria Math"/>
                    <w:sz w:val="28"/>
                  </w:rPr>
                  <m:t>ω</m:t>
                </m:r>
              </m:e>
              <m:sub>
                <m:r>
                  <w:rPr>
                    <w:rFonts w:ascii="Cambria Math" w:eastAsiaTheme="minorEastAsia" w:hAnsi="Cambria Math"/>
                    <w:sz w:val="28"/>
                  </w:rPr>
                  <m:t xml:space="preserve">c </m:t>
                </m:r>
              </m:sub>
            </m:sSub>
            <m:r>
              <w:rPr>
                <w:rFonts w:ascii="Cambria Math" w:eastAsiaTheme="minorEastAsia" w:hAnsi="Cambria Math"/>
                <w:sz w:val="28"/>
              </w:rPr>
              <m:t>t</m:t>
            </m:r>
          </m:e>
        </m:func>
        <m:r>
          <w:rPr>
            <w:rFonts w:ascii="Cambria Math" w:eastAsiaTheme="minorEastAsia" w:hAnsi="Cambria Math"/>
            <w:sz w:val="28"/>
          </w:rPr>
          <m:t xml:space="preserve">  </m:t>
        </m:r>
      </m:oMath>
      <w:r w:rsidR="00A84B29">
        <w:rPr>
          <w:rFonts w:eastAsiaTheme="minorEastAsia" w:cstheme="minorHAnsi"/>
          <w:sz w:val="28"/>
        </w:rPr>
        <w:t xml:space="preserve"> [since  </w:t>
      </w:r>
      <m:oMath>
        <m:r>
          <w:rPr>
            <w:rFonts w:ascii="Cambria Math" w:hAnsi="Cambria Math"/>
          </w:rPr>
          <m:t>X</m:t>
        </m:r>
        <m:d>
          <m:dPr>
            <m:ctrlPr>
              <w:rPr>
                <w:rFonts w:ascii="Cambria Math" w:hAnsi="Cambria Math"/>
                <w:i/>
              </w:rPr>
            </m:ctrlPr>
          </m:dPr>
          <m:e>
            <m:r>
              <w:rPr>
                <w:rFonts w:ascii="Cambria Math" w:hAnsi="Cambria Math"/>
              </w:rPr>
              <m:t>t</m:t>
            </m:r>
          </m:e>
        </m:d>
        <m:r>
          <w:rPr>
            <w:rFonts w:ascii="Cambria Math" w:hAnsi="Cambria Math"/>
          </w:rPr>
          <m:t>=</m:t>
        </m:r>
        <m:r>
          <w:rPr>
            <w:rFonts w:ascii="Cambria Math" w:hAnsi="Cambria Math"/>
            <w:sz w:val="28"/>
          </w:rPr>
          <m:t>m(t)*</m:t>
        </m:r>
      </m:oMath>
      <w:r w:rsidR="00B23050" w:rsidRPr="00B23050">
        <w:rPr>
          <w:rFonts w:eastAsiaTheme="minorEastAsia"/>
        </w:rPr>
        <w:t xml:space="preserve"> </w:t>
      </w:r>
      <w:r w:rsidR="00B23050" w:rsidRPr="002901DC">
        <w:rPr>
          <w:rFonts w:eastAsiaTheme="minorEastAsia"/>
          <w:sz w:val="28"/>
        </w:rPr>
        <w:t>cos</w:t>
      </w:r>
      <w:r w:rsidR="00B23050" w:rsidRPr="002901DC">
        <w:rPr>
          <w:rFonts w:ascii="Cambria Math" w:eastAsiaTheme="minorEastAsia" w:hAnsi="Cambria Math" w:cs="Cambria Math"/>
          <w:sz w:val="28"/>
        </w:rPr>
        <w:t xml:space="preserve"> </w:t>
      </w:r>
      <w:r w:rsidR="00B23050" w:rsidRPr="002901DC">
        <w:rPr>
          <w:rFonts w:eastAsiaTheme="minorEastAsia"/>
          <w:b/>
          <w:bCs/>
          <w:sz w:val="32"/>
          <w:lang w:val="el-GR"/>
        </w:rPr>
        <w:t>ω</w:t>
      </w:r>
      <w:r w:rsidR="00B23050" w:rsidRPr="002901DC">
        <w:rPr>
          <w:rFonts w:eastAsiaTheme="minorEastAsia"/>
          <w:b/>
          <w:bCs/>
          <w:sz w:val="28"/>
          <w:vertAlign w:val="subscript"/>
        </w:rPr>
        <w:t xml:space="preserve">c </w:t>
      </w:r>
      <w:r w:rsidR="00B23050" w:rsidRPr="002901DC">
        <w:rPr>
          <w:rFonts w:cstheme="minorHAnsi"/>
          <w:sz w:val="28"/>
        </w:rPr>
        <w:t>t</w:t>
      </w:r>
      <w:r w:rsidR="00B23050">
        <w:rPr>
          <w:rFonts w:cstheme="minorHAnsi"/>
          <w:sz w:val="28"/>
        </w:rPr>
        <w:t xml:space="preserve"> </w:t>
      </w:r>
      <w:r w:rsidR="00A84B29">
        <w:rPr>
          <w:rFonts w:eastAsiaTheme="minorEastAsia" w:cstheme="minorHAnsi"/>
          <w:sz w:val="28"/>
        </w:rPr>
        <w:t>]</w:t>
      </w:r>
    </w:p>
    <w:p w:rsidR="00B23050" w:rsidRDefault="00B23050" w:rsidP="003D7B98">
      <w:pPr>
        <w:tabs>
          <w:tab w:val="left" w:pos="1260"/>
        </w:tabs>
        <w:spacing w:after="0"/>
        <w:rPr>
          <w:rFonts w:eastAsiaTheme="minorEastAsia"/>
          <w:bCs/>
          <w:sz w:val="28"/>
        </w:rPr>
      </w:pPr>
      <w:r>
        <w:rPr>
          <w:rFonts w:eastAsiaTheme="minorEastAsia" w:cstheme="minorHAnsi"/>
          <w:sz w:val="28"/>
        </w:rPr>
        <w:tab/>
        <w:t xml:space="preserve">= </w:t>
      </w:r>
      <m:oMath>
        <m:r>
          <w:rPr>
            <w:rFonts w:ascii="Cambria Math" w:hAnsi="Cambria Math"/>
            <w:sz w:val="28"/>
          </w:rPr>
          <m:t>m(t)*</m:t>
        </m:r>
      </m:oMath>
      <w:r w:rsidRPr="002901DC">
        <w:rPr>
          <w:rFonts w:eastAsiaTheme="minorEastAsia"/>
          <w:sz w:val="28"/>
        </w:rPr>
        <w:t xml:space="preserve"> cos</w:t>
      </w:r>
      <w:r w:rsidRPr="002901DC">
        <w:rPr>
          <w:rFonts w:ascii="Cambria Math" w:eastAsiaTheme="minorEastAsia" w:hAnsi="Cambria Math" w:cs="Cambria Math"/>
          <w:sz w:val="28"/>
        </w:rPr>
        <w:t xml:space="preserve"> </w:t>
      </w:r>
      <w:r w:rsidRPr="002901DC">
        <w:rPr>
          <w:rFonts w:eastAsiaTheme="minorEastAsia"/>
          <w:b/>
          <w:bCs/>
          <w:sz w:val="32"/>
          <w:lang w:val="el-GR"/>
        </w:rPr>
        <w:t>ω</w:t>
      </w:r>
      <w:r w:rsidRPr="002901DC">
        <w:rPr>
          <w:rFonts w:eastAsiaTheme="minorEastAsia"/>
          <w:b/>
          <w:bCs/>
          <w:sz w:val="28"/>
          <w:vertAlign w:val="subscript"/>
        </w:rPr>
        <w:t>c</w:t>
      </w:r>
      <w:r>
        <w:rPr>
          <w:rFonts w:eastAsiaTheme="minorEastAsia"/>
          <w:b/>
          <w:bCs/>
          <w:sz w:val="28"/>
          <w:vertAlign w:val="superscript"/>
        </w:rPr>
        <w:t xml:space="preserve">2 </w:t>
      </w:r>
      <w:r>
        <w:rPr>
          <w:rFonts w:eastAsiaTheme="minorEastAsia"/>
          <w:bCs/>
          <w:sz w:val="28"/>
        </w:rPr>
        <w:t>t</w:t>
      </w:r>
    </w:p>
    <w:p w:rsidR="00B23050" w:rsidRDefault="00B23050" w:rsidP="003D7B98">
      <w:pPr>
        <w:tabs>
          <w:tab w:val="left" w:pos="1260"/>
        </w:tabs>
        <w:spacing w:after="0"/>
        <w:rPr>
          <w:rFonts w:eastAsiaTheme="minorEastAsia" w:cstheme="minorHAnsi"/>
          <w:sz w:val="28"/>
        </w:rPr>
      </w:pPr>
      <w:r>
        <w:rPr>
          <w:rFonts w:eastAsiaTheme="minorEastAsia"/>
          <w:bCs/>
          <w:sz w:val="28"/>
        </w:rPr>
        <w:tab/>
        <w:t>=</w:t>
      </w:r>
      <m:oMath>
        <m:r>
          <w:rPr>
            <w:rFonts w:ascii="Cambria Math" w:eastAsiaTheme="minorEastAsia" w:hAnsi="Cambria Math"/>
            <w:sz w:val="28"/>
          </w:rPr>
          <m:t xml:space="preserve"> </m:t>
        </m:r>
        <m:r>
          <w:rPr>
            <w:rFonts w:ascii="Cambria Math" w:hAnsi="Cambria Math"/>
            <w:sz w:val="28"/>
          </w:rPr>
          <m:t>m</m:t>
        </m:r>
        <m:d>
          <m:dPr>
            <m:ctrlPr>
              <w:rPr>
                <w:rFonts w:ascii="Cambria Math" w:hAnsi="Cambria Math"/>
                <w:i/>
                <w:sz w:val="28"/>
              </w:rPr>
            </m:ctrlPr>
          </m:dPr>
          <m:e>
            <m:r>
              <w:rPr>
                <w:rFonts w:ascii="Cambria Math" w:hAnsi="Cambria Math"/>
                <w:sz w:val="28"/>
              </w:rPr>
              <m:t>t</m:t>
            </m:r>
          </m:e>
        </m:d>
        <m:r>
          <w:rPr>
            <w:rFonts w:ascii="Cambria Math" w:hAnsi="Cambria Math"/>
            <w:sz w:val="28"/>
          </w:rPr>
          <m:t>*</m:t>
        </m:r>
      </m:oMath>
      <w:r w:rsidR="000907F9" w:rsidRPr="002901DC">
        <w:rPr>
          <w:rFonts w:eastAsiaTheme="minorEastAsia"/>
          <w:sz w:val="28"/>
        </w:rPr>
        <w:t xml:space="preserve"> </w:t>
      </w:r>
      <w:r w:rsidR="000907F9">
        <w:rPr>
          <w:rFonts w:eastAsiaTheme="minorEastAsia"/>
          <w:sz w:val="28"/>
        </w:rPr>
        <w:t xml:space="preserve"> </w:t>
      </w:r>
      <m:oMath>
        <m:f>
          <m:fPr>
            <m:ctrlPr>
              <w:rPr>
                <w:rFonts w:ascii="Cambria Math" w:eastAsiaTheme="minorEastAsia" w:hAnsi="Cambria Math"/>
                <w:i/>
                <w:sz w:val="28"/>
              </w:rPr>
            </m:ctrlPr>
          </m:fPr>
          <m:num>
            <m:r>
              <w:rPr>
                <w:rFonts w:ascii="Cambria Math" w:eastAsiaTheme="minorEastAsia" w:hAnsi="Cambria Math"/>
                <w:sz w:val="28"/>
              </w:rPr>
              <m:t>1</m:t>
            </m:r>
          </m:num>
          <m:den>
            <m:r>
              <w:rPr>
                <w:rFonts w:ascii="Cambria Math" w:eastAsiaTheme="minorEastAsia" w:hAnsi="Cambria Math"/>
                <w:sz w:val="28"/>
              </w:rPr>
              <m:t>2</m:t>
            </m:r>
          </m:den>
        </m:f>
      </m:oMath>
      <w:r>
        <w:rPr>
          <w:rFonts w:eastAsiaTheme="minorEastAsia"/>
          <w:sz w:val="28"/>
        </w:rPr>
        <w:t>[1+</w:t>
      </w:r>
      <m:oMath>
        <m:func>
          <m:funcPr>
            <m:ctrlPr>
              <w:rPr>
                <w:rFonts w:ascii="Cambria Math" w:eastAsiaTheme="minorEastAsia" w:hAnsi="Cambria Math"/>
                <w:i/>
                <w:sz w:val="28"/>
              </w:rPr>
            </m:ctrlPr>
          </m:funcPr>
          <m:fName>
            <m:r>
              <m:rPr>
                <m:sty m:val="p"/>
              </m:rPr>
              <w:rPr>
                <w:rFonts w:ascii="Cambria Math" w:hAnsi="Cambria Math"/>
                <w:sz w:val="28"/>
              </w:rPr>
              <m:t>cos</m:t>
            </m:r>
          </m:fName>
          <m:e>
            <m:sSub>
              <m:sSubPr>
                <m:ctrlPr>
                  <w:rPr>
                    <w:rFonts w:ascii="Cambria Math" w:eastAsiaTheme="minorEastAsia" w:hAnsi="Cambria Math"/>
                    <w:i/>
                    <w:sz w:val="28"/>
                  </w:rPr>
                </m:ctrlPr>
              </m:sSubPr>
              <m:e>
                <m:r>
                  <w:rPr>
                    <w:rFonts w:ascii="Cambria Math" w:eastAsiaTheme="minorEastAsia" w:hAnsi="Cambria Math"/>
                    <w:sz w:val="28"/>
                  </w:rPr>
                  <m:t>2ω</m:t>
                </m:r>
              </m:e>
              <m:sub>
                <m:r>
                  <w:rPr>
                    <w:rFonts w:ascii="Cambria Math" w:eastAsiaTheme="minorEastAsia" w:hAnsi="Cambria Math"/>
                    <w:sz w:val="28"/>
                  </w:rPr>
                  <m:t xml:space="preserve">c </m:t>
                </m:r>
              </m:sub>
            </m:sSub>
            <m:r>
              <w:rPr>
                <w:rFonts w:ascii="Cambria Math" w:eastAsiaTheme="minorEastAsia" w:hAnsi="Cambria Math"/>
                <w:sz w:val="28"/>
              </w:rPr>
              <m:t>t</m:t>
            </m:r>
          </m:e>
        </m:func>
        <m:r>
          <w:rPr>
            <w:rFonts w:ascii="Cambria Math" w:eastAsiaTheme="minorEastAsia" w:hAnsi="Cambria Math"/>
            <w:sz w:val="28"/>
          </w:rPr>
          <m:t xml:space="preserve"> </m:t>
        </m:r>
      </m:oMath>
      <w:r>
        <w:rPr>
          <w:rFonts w:eastAsiaTheme="minorEastAsia" w:cstheme="minorHAnsi"/>
          <w:sz w:val="28"/>
        </w:rPr>
        <w:t>]</w:t>
      </w:r>
    </w:p>
    <w:p w:rsidR="000907F9" w:rsidRDefault="000907F9" w:rsidP="003D7B98">
      <w:pPr>
        <w:tabs>
          <w:tab w:val="left" w:pos="1260"/>
        </w:tabs>
        <w:spacing w:after="0"/>
        <w:rPr>
          <w:rFonts w:eastAsiaTheme="minorEastAsia" w:cstheme="minorHAnsi"/>
          <w:sz w:val="28"/>
        </w:rPr>
      </w:pPr>
      <w:r>
        <w:rPr>
          <w:rFonts w:eastAsiaTheme="minorEastAsia" w:cstheme="minorHAnsi"/>
          <w:sz w:val="28"/>
        </w:rPr>
        <w:tab/>
        <w:t xml:space="preserve">= </w:t>
      </w:r>
      <m:oMath>
        <m:f>
          <m:fPr>
            <m:ctrlPr>
              <w:rPr>
                <w:rFonts w:ascii="Cambria Math" w:eastAsiaTheme="minorEastAsia" w:hAnsi="Cambria Math"/>
                <w:i/>
                <w:sz w:val="28"/>
              </w:rPr>
            </m:ctrlPr>
          </m:fPr>
          <m:num>
            <m:r>
              <w:rPr>
                <w:rFonts w:ascii="Cambria Math" w:eastAsiaTheme="minorEastAsia" w:hAnsi="Cambria Math"/>
                <w:sz w:val="28"/>
              </w:rPr>
              <m:t>1</m:t>
            </m:r>
          </m:num>
          <m:den>
            <m:r>
              <w:rPr>
                <w:rFonts w:ascii="Cambria Math" w:eastAsiaTheme="minorEastAsia" w:hAnsi="Cambria Math"/>
                <w:sz w:val="28"/>
              </w:rPr>
              <m:t>2</m:t>
            </m:r>
          </m:den>
        </m:f>
      </m:oMath>
      <w:r>
        <w:rPr>
          <w:rFonts w:eastAsiaTheme="minorEastAsia" w:cstheme="minorHAnsi"/>
          <w:sz w:val="28"/>
        </w:rPr>
        <w:t xml:space="preserve"> [</w:t>
      </w:r>
      <m:oMath>
        <m:r>
          <w:rPr>
            <w:rFonts w:ascii="Cambria Math" w:hAnsi="Cambria Math"/>
            <w:sz w:val="28"/>
          </w:rPr>
          <m:t>m</m:t>
        </m:r>
        <m:d>
          <m:dPr>
            <m:ctrlPr>
              <w:rPr>
                <w:rFonts w:ascii="Cambria Math" w:hAnsi="Cambria Math"/>
                <w:i/>
                <w:sz w:val="28"/>
              </w:rPr>
            </m:ctrlPr>
          </m:dPr>
          <m:e>
            <m:r>
              <w:rPr>
                <w:rFonts w:ascii="Cambria Math" w:hAnsi="Cambria Math"/>
                <w:sz w:val="28"/>
              </w:rPr>
              <m:t>t</m:t>
            </m:r>
          </m:e>
        </m:d>
        <m:r>
          <w:rPr>
            <w:rFonts w:ascii="Cambria Math" w:hAnsi="Cambria Math"/>
            <w:sz w:val="28"/>
          </w:rPr>
          <m:t>+ m</m:t>
        </m:r>
        <m:d>
          <m:dPr>
            <m:ctrlPr>
              <w:rPr>
                <w:rFonts w:ascii="Cambria Math" w:hAnsi="Cambria Math"/>
                <w:i/>
                <w:sz w:val="28"/>
              </w:rPr>
            </m:ctrlPr>
          </m:dPr>
          <m:e>
            <m:r>
              <w:rPr>
                <w:rFonts w:ascii="Cambria Math" w:hAnsi="Cambria Math"/>
                <w:sz w:val="28"/>
              </w:rPr>
              <m:t>t</m:t>
            </m:r>
          </m:e>
        </m:d>
        <m:r>
          <w:rPr>
            <w:rFonts w:ascii="Cambria Math" w:hAnsi="Cambria Math"/>
            <w:sz w:val="28"/>
          </w:rPr>
          <m:t xml:space="preserve"> </m:t>
        </m:r>
        <m:func>
          <m:funcPr>
            <m:ctrlPr>
              <w:rPr>
                <w:rFonts w:ascii="Cambria Math" w:eastAsiaTheme="minorEastAsia" w:hAnsi="Cambria Math"/>
                <w:i/>
                <w:sz w:val="28"/>
              </w:rPr>
            </m:ctrlPr>
          </m:funcPr>
          <m:fName>
            <m:r>
              <m:rPr>
                <m:sty m:val="p"/>
              </m:rPr>
              <w:rPr>
                <w:rFonts w:ascii="Cambria Math" w:hAnsi="Cambria Math"/>
                <w:sz w:val="28"/>
              </w:rPr>
              <m:t>cos</m:t>
            </m:r>
          </m:fName>
          <m:e>
            <m:sSub>
              <m:sSubPr>
                <m:ctrlPr>
                  <w:rPr>
                    <w:rFonts w:ascii="Cambria Math" w:eastAsiaTheme="minorEastAsia" w:hAnsi="Cambria Math"/>
                    <w:i/>
                    <w:sz w:val="28"/>
                  </w:rPr>
                </m:ctrlPr>
              </m:sSubPr>
              <m:e>
                <m:r>
                  <w:rPr>
                    <w:rFonts w:ascii="Cambria Math" w:eastAsiaTheme="minorEastAsia" w:hAnsi="Cambria Math"/>
                    <w:sz w:val="28"/>
                  </w:rPr>
                  <m:t>2ω</m:t>
                </m:r>
              </m:e>
              <m:sub>
                <m:r>
                  <w:rPr>
                    <w:rFonts w:ascii="Cambria Math" w:eastAsiaTheme="minorEastAsia" w:hAnsi="Cambria Math"/>
                    <w:sz w:val="28"/>
                  </w:rPr>
                  <m:t xml:space="preserve">c </m:t>
                </m:r>
              </m:sub>
            </m:sSub>
            <m:r>
              <w:rPr>
                <w:rFonts w:ascii="Cambria Math" w:eastAsiaTheme="minorEastAsia" w:hAnsi="Cambria Math"/>
                <w:sz w:val="28"/>
              </w:rPr>
              <m:t>t</m:t>
            </m:r>
          </m:e>
        </m:func>
        <m:r>
          <w:rPr>
            <w:rFonts w:ascii="Cambria Math" w:eastAsiaTheme="minorEastAsia" w:hAnsi="Cambria Math"/>
            <w:sz w:val="28"/>
          </w:rPr>
          <m:t xml:space="preserve"> </m:t>
        </m:r>
      </m:oMath>
      <w:r>
        <w:rPr>
          <w:rFonts w:eastAsiaTheme="minorEastAsia" w:cstheme="minorHAnsi"/>
          <w:sz w:val="28"/>
        </w:rPr>
        <w:t xml:space="preserve"> ]</w:t>
      </w:r>
    </w:p>
    <w:p w:rsidR="000907F9" w:rsidRDefault="00C91540" w:rsidP="003D7B98">
      <w:pPr>
        <w:tabs>
          <w:tab w:val="left" w:pos="1260"/>
        </w:tabs>
        <w:spacing w:after="0"/>
        <w:rPr>
          <w:rFonts w:eastAsiaTheme="minorEastAsia" w:cstheme="minorHAnsi"/>
          <w:sz w:val="28"/>
        </w:rPr>
      </w:pPr>
      <w:r>
        <w:rPr>
          <w:rFonts w:eastAsiaTheme="minorEastAsia" w:cstheme="minorHAnsi"/>
          <w:noProof/>
          <w:sz w:val="28"/>
        </w:rPr>
        <w:pict>
          <v:rect id="_x0000_s1153" style="position:absolute;margin-left:80.4pt;margin-top:24.5pt;width:226.05pt;height:37.7pt;z-index:251754496" fillcolor="#f2f2f2 [3052]">
            <v:textbox style="mso-next-textbox:#_x0000_s1153">
              <w:txbxContent>
                <w:p w:rsidR="003D7B98" w:rsidRDefault="003D7B98">
                  <w:r>
                    <w:rPr>
                      <w:noProof/>
                    </w:rPr>
                    <w:drawing>
                      <wp:inline distT="0" distB="0" distL="0" distR="0">
                        <wp:extent cx="2873005" cy="447572"/>
                        <wp:effectExtent l="19050" t="0" r="3545"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lum bright="-14000" contrast="14000"/>
                                </a:blip>
                                <a:srcRect/>
                                <a:stretch>
                                  <a:fillRect/>
                                </a:stretch>
                              </pic:blipFill>
                              <pic:spPr bwMode="auto">
                                <a:xfrm>
                                  <a:off x="0" y="0"/>
                                  <a:ext cx="2889370" cy="450121"/>
                                </a:xfrm>
                                <a:prstGeom prst="rect">
                                  <a:avLst/>
                                </a:prstGeom>
                                <a:solidFill>
                                  <a:schemeClr val="bg1">
                                    <a:lumMod val="95000"/>
                                  </a:schemeClr>
                                </a:solidFill>
                                <a:ln w="9525">
                                  <a:noFill/>
                                  <a:miter lim="800000"/>
                                  <a:headEnd/>
                                  <a:tailEnd/>
                                </a:ln>
                              </pic:spPr>
                            </pic:pic>
                          </a:graphicData>
                        </a:graphic>
                      </wp:inline>
                    </w:drawing>
                  </w:r>
                </w:p>
              </w:txbxContent>
            </v:textbox>
          </v:rect>
        </w:pict>
      </w:r>
      <w:r w:rsidR="000907F9">
        <w:rPr>
          <w:rFonts w:eastAsiaTheme="minorEastAsia" w:cstheme="minorHAnsi"/>
          <w:sz w:val="28"/>
        </w:rPr>
        <w:t xml:space="preserve">Therefore the Fourier transform of the signal </w:t>
      </w:r>
      <m:oMath>
        <m:r>
          <w:rPr>
            <w:rFonts w:ascii="Cambria Math" w:eastAsiaTheme="minorEastAsia" w:hAnsi="Cambria Math"/>
            <w:sz w:val="28"/>
          </w:rPr>
          <m:t>v</m:t>
        </m:r>
        <m:d>
          <m:dPr>
            <m:ctrlPr>
              <w:rPr>
                <w:rFonts w:ascii="Cambria Math" w:eastAsiaTheme="minorEastAsia" w:hAnsi="Cambria Math"/>
                <w:i/>
                <w:sz w:val="28"/>
              </w:rPr>
            </m:ctrlPr>
          </m:dPr>
          <m:e>
            <m:r>
              <w:rPr>
                <w:rFonts w:ascii="Cambria Math" w:eastAsiaTheme="minorEastAsia" w:hAnsi="Cambria Math"/>
                <w:sz w:val="28"/>
              </w:rPr>
              <m:t>t</m:t>
            </m:r>
          </m:e>
        </m:d>
      </m:oMath>
    </w:p>
    <w:p w:rsidR="000907F9" w:rsidRDefault="000907F9" w:rsidP="00A84B29">
      <w:pPr>
        <w:tabs>
          <w:tab w:val="left" w:pos="1260"/>
        </w:tabs>
        <w:rPr>
          <w:rFonts w:eastAsiaTheme="minorEastAsia" w:cstheme="minorHAnsi"/>
          <w:sz w:val="28"/>
        </w:rPr>
      </w:pPr>
    </w:p>
    <w:p w:rsidR="000907F9" w:rsidRDefault="00C91540" w:rsidP="00A84B29">
      <w:pPr>
        <w:tabs>
          <w:tab w:val="left" w:pos="1260"/>
        </w:tabs>
        <w:rPr>
          <w:rFonts w:eastAsiaTheme="minorEastAsia" w:cstheme="minorHAnsi"/>
          <w:sz w:val="28"/>
        </w:rPr>
      </w:pPr>
      <w:r>
        <w:rPr>
          <w:rFonts w:eastAsiaTheme="minorEastAsia" w:cstheme="minorHAnsi"/>
          <w:noProof/>
          <w:sz w:val="28"/>
        </w:rPr>
        <w:pict>
          <v:rect id="_x0000_s1155" style="position:absolute;margin-left:18.4pt;margin-top:18.8pt;width:386.8pt;height:81.9pt;z-index:251755520">
            <v:textbox style="mso-next-textbox:#_x0000_s1155">
              <w:txbxContent>
                <w:p w:rsidR="003D7B98" w:rsidRDefault="003D7B98">
                  <w:r>
                    <w:rPr>
                      <w:noProof/>
                    </w:rPr>
                    <w:drawing>
                      <wp:inline distT="0" distB="0" distL="0" distR="0">
                        <wp:extent cx="4714760" cy="938150"/>
                        <wp:effectExtent l="1905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4719955" cy="939184"/>
                                </a:xfrm>
                                <a:prstGeom prst="rect">
                                  <a:avLst/>
                                </a:prstGeom>
                                <a:noFill/>
                                <a:ln w="9525">
                                  <a:noFill/>
                                  <a:miter lim="800000"/>
                                  <a:headEnd/>
                                  <a:tailEnd/>
                                </a:ln>
                              </pic:spPr>
                            </pic:pic>
                          </a:graphicData>
                        </a:graphic>
                      </wp:inline>
                    </w:drawing>
                  </w:r>
                </w:p>
              </w:txbxContent>
            </v:textbox>
          </v:rect>
        </w:pict>
      </w:r>
    </w:p>
    <w:p w:rsidR="00095EF7" w:rsidRDefault="00095EF7" w:rsidP="00A84B29">
      <w:pPr>
        <w:tabs>
          <w:tab w:val="left" w:pos="1260"/>
        </w:tabs>
        <w:rPr>
          <w:rFonts w:eastAsiaTheme="minorEastAsia" w:cstheme="minorHAnsi"/>
          <w:sz w:val="28"/>
        </w:rPr>
      </w:pPr>
    </w:p>
    <w:p w:rsidR="001C0E45" w:rsidRDefault="001C0E45" w:rsidP="00A84B29">
      <w:pPr>
        <w:tabs>
          <w:tab w:val="left" w:pos="1260"/>
        </w:tabs>
        <w:rPr>
          <w:rFonts w:eastAsiaTheme="minorEastAsia" w:cstheme="minorHAnsi"/>
          <w:sz w:val="28"/>
        </w:rPr>
      </w:pPr>
    </w:p>
    <w:p w:rsidR="00B23050" w:rsidRPr="00B23050" w:rsidRDefault="00B23050" w:rsidP="00A84B29">
      <w:pPr>
        <w:tabs>
          <w:tab w:val="left" w:pos="1260"/>
        </w:tabs>
        <w:rPr>
          <w:rFonts w:eastAsiaTheme="minorEastAsia" w:cstheme="minorHAnsi"/>
          <w:sz w:val="28"/>
        </w:rPr>
      </w:pPr>
      <w:r>
        <w:rPr>
          <w:rFonts w:eastAsiaTheme="minorEastAsia" w:cstheme="minorHAnsi"/>
          <w:sz w:val="28"/>
        </w:rPr>
        <w:tab/>
      </w:r>
    </w:p>
    <w:p w:rsidR="00165733" w:rsidRPr="003D7B98" w:rsidRDefault="00195CF4" w:rsidP="003D7B98">
      <w:pPr>
        <w:pStyle w:val="ListParagraph"/>
        <w:numPr>
          <w:ilvl w:val="0"/>
          <w:numId w:val="10"/>
        </w:numPr>
        <w:tabs>
          <w:tab w:val="left" w:pos="4021"/>
        </w:tabs>
        <w:spacing w:after="0"/>
        <w:rPr>
          <w:rFonts w:asciiTheme="majorHAnsi" w:eastAsiaTheme="minorEastAsia" w:hAnsiTheme="majorHAnsi" w:cstheme="minorHAnsi"/>
        </w:rPr>
      </w:pPr>
      <w:r w:rsidRPr="003D7B98">
        <w:rPr>
          <w:rFonts w:asciiTheme="majorHAnsi" w:eastAsiaTheme="minorEastAsia" w:hAnsiTheme="majorHAnsi" w:cstheme="minorHAnsi"/>
        </w:rPr>
        <w:t>In the above equation the I term contains the message signal {low frequency component} and the II term contains message signal and carrier signal {high frequency component}</w:t>
      </w:r>
    </w:p>
    <w:p w:rsidR="00195CF4" w:rsidRPr="003D7B98" w:rsidRDefault="00195CF4" w:rsidP="003D7B98">
      <w:pPr>
        <w:pStyle w:val="ListParagraph"/>
        <w:numPr>
          <w:ilvl w:val="0"/>
          <w:numId w:val="10"/>
        </w:numPr>
        <w:tabs>
          <w:tab w:val="left" w:pos="4021"/>
        </w:tabs>
        <w:spacing w:after="0"/>
        <w:rPr>
          <w:rFonts w:eastAsiaTheme="minorEastAsia"/>
          <w:bCs/>
        </w:rPr>
      </w:pPr>
      <w:r w:rsidRPr="003D7B98">
        <w:rPr>
          <w:rFonts w:asciiTheme="majorHAnsi" w:eastAsiaTheme="minorEastAsia" w:hAnsiTheme="majorHAnsi" w:cstheme="minorHAnsi"/>
        </w:rPr>
        <w:t xml:space="preserve">If v(t) is passed through a LPF of cut –off frequency </w:t>
      </w:r>
      <w:r w:rsidR="007B7FD3" w:rsidRPr="003D7B98">
        <w:rPr>
          <w:rFonts w:eastAsiaTheme="minorEastAsia"/>
          <w:b/>
          <w:bCs/>
          <w:sz w:val="32"/>
          <w:lang w:val="el-GR"/>
        </w:rPr>
        <w:t>ω</w:t>
      </w:r>
      <w:r w:rsidR="007B7FD3" w:rsidRPr="003D7B98">
        <w:rPr>
          <w:rFonts w:eastAsiaTheme="minorEastAsia"/>
          <w:b/>
          <w:bCs/>
          <w:sz w:val="28"/>
          <w:vertAlign w:val="subscript"/>
        </w:rPr>
        <w:t>m</w:t>
      </w:r>
      <w:r w:rsidR="007B7FD3" w:rsidRPr="003D7B98">
        <w:rPr>
          <w:rFonts w:eastAsiaTheme="minorEastAsia"/>
          <w:bCs/>
          <w:sz w:val="28"/>
        </w:rPr>
        <w:t xml:space="preserve"> </w:t>
      </w:r>
      <w:r w:rsidR="00212C42" w:rsidRPr="003D7B98">
        <w:rPr>
          <w:rFonts w:eastAsiaTheme="minorEastAsia"/>
          <w:bCs/>
          <w:sz w:val="28"/>
        </w:rPr>
        <w:t xml:space="preserve">; </w:t>
      </w:r>
      <w:r w:rsidR="00212C42" w:rsidRPr="003D7B98">
        <w:rPr>
          <w:rFonts w:eastAsiaTheme="minorEastAsia"/>
          <w:bCs/>
        </w:rPr>
        <w:t xml:space="preserve">the </w:t>
      </w:r>
      <w:r w:rsidR="00212C42" w:rsidRPr="003D7B98">
        <w:rPr>
          <w:rFonts w:asciiTheme="majorHAnsi" w:eastAsiaTheme="minorEastAsia" w:hAnsiTheme="majorHAnsi"/>
          <w:bCs/>
        </w:rPr>
        <w:t>I term will pass and II term will be rejected. Thus we detect the message signal successfully.</w:t>
      </w:r>
      <w:r w:rsidR="00212C42" w:rsidRPr="003D7B98">
        <w:rPr>
          <w:rFonts w:eastAsiaTheme="minorEastAsia"/>
          <w:bCs/>
        </w:rPr>
        <w:t xml:space="preserve"> </w:t>
      </w:r>
    </w:p>
    <w:p w:rsidR="003D7B98" w:rsidRDefault="003D7B98" w:rsidP="003D7B98">
      <w:pPr>
        <w:tabs>
          <w:tab w:val="left" w:pos="4021"/>
        </w:tabs>
        <w:spacing w:after="0"/>
        <w:rPr>
          <w:rFonts w:asciiTheme="majorHAnsi" w:eastAsiaTheme="minorEastAsia" w:hAnsiTheme="majorHAnsi" w:cstheme="minorHAnsi"/>
          <w:b/>
          <w:sz w:val="24"/>
          <w:u w:val="single"/>
        </w:rPr>
      </w:pPr>
    </w:p>
    <w:p w:rsidR="003D7B98" w:rsidRDefault="003D7B98" w:rsidP="003D7B98">
      <w:pPr>
        <w:tabs>
          <w:tab w:val="left" w:pos="4021"/>
        </w:tabs>
        <w:spacing w:after="0"/>
        <w:rPr>
          <w:rFonts w:asciiTheme="majorHAnsi" w:eastAsiaTheme="minorEastAsia" w:hAnsiTheme="majorHAnsi" w:cstheme="minorHAnsi"/>
          <w:b/>
          <w:sz w:val="24"/>
          <w:u w:val="single"/>
        </w:rPr>
      </w:pPr>
    </w:p>
    <w:p w:rsidR="00CF068F" w:rsidRDefault="009969B0" w:rsidP="003D7B98">
      <w:pPr>
        <w:tabs>
          <w:tab w:val="left" w:pos="4021"/>
        </w:tabs>
        <w:spacing w:after="0"/>
        <w:rPr>
          <w:rFonts w:asciiTheme="majorHAnsi" w:eastAsiaTheme="minorEastAsia" w:hAnsiTheme="majorHAnsi" w:cstheme="minorHAnsi"/>
          <w:b/>
          <w:sz w:val="24"/>
          <w:u w:val="single"/>
        </w:rPr>
      </w:pPr>
      <w:r w:rsidRPr="00A40486">
        <w:rPr>
          <w:rFonts w:asciiTheme="majorHAnsi" w:eastAsiaTheme="minorEastAsia" w:hAnsiTheme="majorHAnsi" w:cstheme="minorHAnsi"/>
          <w:b/>
          <w:sz w:val="24"/>
          <w:u w:val="single"/>
        </w:rPr>
        <w:lastRenderedPageBreak/>
        <w:t>II. DOUBLE SIDE BAND WITH CARRIER (DSB-C)</w:t>
      </w:r>
    </w:p>
    <w:p w:rsidR="00491C2F" w:rsidRPr="00A40486" w:rsidRDefault="00491C2F" w:rsidP="00FE23E4">
      <w:pPr>
        <w:tabs>
          <w:tab w:val="left" w:pos="4021"/>
        </w:tabs>
        <w:rPr>
          <w:rFonts w:asciiTheme="majorHAnsi" w:eastAsiaTheme="minorEastAsia" w:hAnsiTheme="majorHAnsi" w:cstheme="minorHAnsi"/>
          <w:b/>
          <w:sz w:val="24"/>
          <w:u w:val="single"/>
        </w:rPr>
      </w:pPr>
      <w:r>
        <w:rPr>
          <w:rFonts w:asciiTheme="majorHAnsi" w:eastAsiaTheme="minorEastAsia" w:hAnsiTheme="majorHAnsi" w:cstheme="minorHAnsi"/>
          <w:b/>
          <w:sz w:val="24"/>
          <w:u w:val="single"/>
        </w:rPr>
        <w:t>Equation Of AM</w:t>
      </w:r>
    </w:p>
    <w:p w:rsidR="00CF068F" w:rsidRDefault="00CF068F" w:rsidP="00FE23E4">
      <w:pPr>
        <w:tabs>
          <w:tab w:val="left" w:pos="4021"/>
        </w:tabs>
        <w:rPr>
          <w:rFonts w:asciiTheme="majorHAnsi" w:eastAsiaTheme="minorEastAsia" w:hAnsiTheme="majorHAnsi" w:cstheme="minorHAnsi"/>
        </w:rPr>
      </w:pPr>
      <w:r>
        <w:rPr>
          <w:rFonts w:asciiTheme="majorHAnsi" w:eastAsiaTheme="minorEastAsia" w:hAnsiTheme="majorHAnsi" w:cstheme="minorHAnsi"/>
        </w:rPr>
        <w:t xml:space="preserve">For DSB-C also known as AM, the </w:t>
      </w:r>
      <w:r w:rsidR="00E07146">
        <w:rPr>
          <w:rFonts w:asciiTheme="majorHAnsi" w:eastAsiaTheme="minorEastAsia" w:hAnsiTheme="majorHAnsi" w:cstheme="minorHAnsi"/>
        </w:rPr>
        <w:t>message</w:t>
      </w:r>
      <w:r>
        <w:rPr>
          <w:rFonts w:asciiTheme="majorHAnsi" w:eastAsiaTheme="minorEastAsia" w:hAnsiTheme="majorHAnsi" w:cstheme="minorHAnsi"/>
        </w:rPr>
        <w:t xml:space="preserve"> signal is given a DC shift of  ‘A’ volts,so that it is possible to transmit the carrier also.</w:t>
      </w:r>
    </w:p>
    <w:p w:rsidR="00DB7AAD" w:rsidRDefault="00DB7AAD" w:rsidP="00DB7AAD">
      <w:pPr>
        <w:tabs>
          <w:tab w:val="left" w:pos="4021"/>
        </w:tabs>
        <w:rPr>
          <w:rFonts w:asciiTheme="majorHAnsi" w:eastAsiaTheme="minorEastAsia" w:hAnsiTheme="majorHAnsi" w:cstheme="minorHAnsi"/>
        </w:rPr>
      </w:pPr>
      <w:r>
        <w:rPr>
          <w:rFonts w:asciiTheme="majorHAnsi" w:eastAsiaTheme="minorEastAsia" w:hAnsiTheme="majorHAnsi" w:cstheme="minorHAnsi"/>
        </w:rPr>
        <w:tab/>
        <w:t>X(t)</w:t>
      </w:r>
      <w:r>
        <w:rPr>
          <w:rFonts w:asciiTheme="majorHAnsi" w:eastAsiaTheme="minorEastAsia" w:hAnsiTheme="majorHAnsi" w:cstheme="minorHAnsi"/>
        </w:rPr>
        <w:tab/>
        <w:t>= m(t) * c(t)</w:t>
      </w:r>
    </w:p>
    <w:p w:rsidR="00CF068F" w:rsidRDefault="00DB7AAD" w:rsidP="00FE23E4">
      <w:pPr>
        <w:tabs>
          <w:tab w:val="left" w:pos="4021"/>
        </w:tabs>
        <w:rPr>
          <w:rFonts w:asciiTheme="majorHAnsi" w:eastAsiaTheme="minorEastAsia" w:hAnsiTheme="majorHAnsi" w:cstheme="minorHAnsi"/>
        </w:rPr>
      </w:pPr>
      <w:r>
        <w:rPr>
          <w:rFonts w:asciiTheme="majorHAnsi" w:eastAsiaTheme="minorEastAsia" w:hAnsiTheme="majorHAnsi" w:cstheme="minorHAnsi"/>
        </w:rPr>
        <w:tab/>
      </w:r>
      <w:r w:rsidR="00CF068F">
        <w:rPr>
          <w:rFonts w:asciiTheme="majorHAnsi" w:eastAsiaTheme="minorEastAsia" w:hAnsiTheme="majorHAnsi" w:cstheme="minorHAnsi"/>
        </w:rPr>
        <w:t>X</w:t>
      </w:r>
      <w:r w:rsidR="00CF068F" w:rsidRPr="00CF068F">
        <w:rPr>
          <w:rFonts w:asciiTheme="majorHAnsi" w:eastAsiaTheme="minorEastAsia" w:hAnsiTheme="majorHAnsi" w:cstheme="minorHAnsi"/>
          <w:vertAlign w:val="subscript"/>
        </w:rPr>
        <w:t>AM</w:t>
      </w:r>
      <w:r w:rsidR="00CF068F">
        <w:rPr>
          <w:rFonts w:asciiTheme="majorHAnsi" w:eastAsiaTheme="minorEastAsia" w:hAnsiTheme="majorHAnsi" w:cstheme="minorHAnsi"/>
        </w:rPr>
        <w:t>(t)</w:t>
      </w:r>
      <w:r>
        <w:rPr>
          <w:rFonts w:asciiTheme="majorHAnsi" w:eastAsiaTheme="minorEastAsia" w:hAnsiTheme="majorHAnsi" w:cstheme="minorHAnsi"/>
        </w:rPr>
        <w:tab/>
      </w:r>
      <w:r w:rsidR="00CF068F">
        <w:rPr>
          <w:rFonts w:asciiTheme="majorHAnsi" w:eastAsiaTheme="minorEastAsia" w:hAnsiTheme="majorHAnsi" w:cstheme="minorHAnsi"/>
        </w:rPr>
        <w:t>=(</w:t>
      </w:r>
      <w:r>
        <w:rPr>
          <w:rFonts w:asciiTheme="majorHAnsi" w:eastAsiaTheme="minorEastAsia" w:hAnsiTheme="majorHAnsi" w:cstheme="minorHAnsi"/>
        </w:rPr>
        <w:t>A +m(t))* c(t)</w:t>
      </w:r>
    </w:p>
    <w:p w:rsidR="00DB7AAD" w:rsidRDefault="00DB7AAD" w:rsidP="00FE23E4">
      <w:pPr>
        <w:tabs>
          <w:tab w:val="left" w:pos="4021"/>
        </w:tabs>
        <w:rPr>
          <w:rFonts w:asciiTheme="majorHAnsi" w:eastAsiaTheme="minorEastAsia" w:hAnsiTheme="majorHAnsi" w:cstheme="minorHAnsi"/>
        </w:rPr>
      </w:pPr>
      <w:r>
        <w:rPr>
          <w:rFonts w:asciiTheme="majorHAnsi" w:eastAsiaTheme="minorEastAsia" w:hAnsiTheme="majorHAnsi" w:cstheme="minorHAnsi"/>
        </w:rPr>
        <w:tab/>
      </w:r>
      <w:r>
        <w:rPr>
          <w:rFonts w:asciiTheme="majorHAnsi" w:eastAsiaTheme="minorEastAsia" w:hAnsiTheme="majorHAnsi" w:cstheme="minorHAnsi"/>
        </w:rPr>
        <w:tab/>
      </w:r>
      <w:r>
        <w:rPr>
          <w:rFonts w:asciiTheme="majorHAnsi" w:eastAsiaTheme="minorEastAsia" w:hAnsiTheme="majorHAnsi" w:cstheme="minorHAnsi"/>
        </w:rPr>
        <w:tab/>
        <w:t>= (A +m (t))* CosW</w:t>
      </w:r>
      <w:r w:rsidRPr="00DB7AAD">
        <w:rPr>
          <w:rFonts w:asciiTheme="majorHAnsi" w:eastAsiaTheme="minorEastAsia" w:hAnsiTheme="majorHAnsi" w:cstheme="minorHAnsi"/>
          <w:vertAlign w:val="subscript"/>
        </w:rPr>
        <w:t>c</w:t>
      </w:r>
      <w:r>
        <w:rPr>
          <w:rFonts w:asciiTheme="majorHAnsi" w:eastAsiaTheme="minorEastAsia" w:hAnsiTheme="majorHAnsi" w:cstheme="minorHAnsi"/>
        </w:rPr>
        <w:t>t</w:t>
      </w:r>
    </w:p>
    <w:p w:rsidR="00DB7AAD" w:rsidRDefault="00DB7AAD" w:rsidP="00FE23E4">
      <w:pPr>
        <w:tabs>
          <w:tab w:val="left" w:pos="4021"/>
        </w:tabs>
        <w:rPr>
          <w:rFonts w:asciiTheme="majorHAnsi" w:eastAsiaTheme="minorEastAsia" w:hAnsiTheme="majorHAnsi" w:cstheme="minorHAnsi"/>
        </w:rPr>
      </w:pPr>
      <w:r>
        <w:rPr>
          <w:rFonts w:asciiTheme="majorHAnsi" w:eastAsiaTheme="minorEastAsia" w:hAnsiTheme="majorHAnsi" w:cstheme="minorHAnsi"/>
        </w:rPr>
        <w:tab/>
      </w:r>
      <w:r>
        <w:rPr>
          <w:rFonts w:asciiTheme="majorHAnsi" w:eastAsiaTheme="minorEastAsia" w:hAnsiTheme="majorHAnsi" w:cstheme="minorHAnsi"/>
        </w:rPr>
        <w:tab/>
      </w:r>
      <w:r>
        <w:rPr>
          <w:rFonts w:asciiTheme="majorHAnsi" w:eastAsiaTheme="minorEastAsia" w:hAnsiTheme="majorHAnsi" w:cstheme="minorHAnsi"/>
        </w:rPr>
        <w:tab/>
        <w:t>=</w:t>
      </w:r>
      <w:r w:rsidRPr="00DB7AAD">
        <w:rPr>
          <w:rFonts w:asciiTheme="majorHAnsi" w:eastAsiaTheme="minorEastAsia" w:hAnsiTheme="majorHAnsi" w:cstheme="minorHAnsi"/>
        </w:rPr>
        <w:t xml:space="preserve"> </w:t>
      </w:r>
      <w:r>
        <w:rPr>
          <w:rFonts w:asciiTheme="majorHAnsi" w:eastAsiaTheme="minorEastAsia" w:hAnsiTheme="majorHAnsi" w:cstheme="minorHAnsi"/>
        </w:rPr>
        <w:t>m (t). CosW</w:t>
      </w:r>
      <w:r w:rsidRPr="00DB7AAD">
        <w:rPr>
          <w:rFonts w:asciiTheme="majorHAnsi" w:eastAsiaTheme="minorEastAsia" w:hAnsiTheme="majorHAnsi" w:cstheme="minorHAnsi"/>
          <w:vertAlign w:val="subscript"/>
        </w:rPr>
        <w:t>c</w:t>
      </w:r>
      <w:r>
        <w:rPr>
          <w:rFonts w:asciiTheme="majorHAnsi" w:eastAsiaTheme="minorEastAsia" w:hAnsiTheme="majorHAnsi" w:cstheme="minorHAnsi"/>
        </w:rPr>
        <w:t>t + A .CosW</w:t>
      </w:r>
      <w:r w:rsidRPr="00DB7AAD">
        <w:rPr>
          <w:rFonts w:asciiTheme="majorHAnsi" w:eastAsiaTheme="minorEastAsia" w:hAnsiTheme="majorHAnsi" w:cstheme="minorHAnsi"/>
          <w:vertAlign w:val="subscript"/>
        </w:rPr>
        <w:t>c</w:t>
      </w:r>
      <w:r>
        <w:rPr>
          <w:rFonts w:asciiTheme="majorHAnsi" w:eastAsiaTheme="minorEastAsia" w:hAnsiTheme="majorHAnsi" w:cstheme="minorHAnsi"/>
        </w:rPr>
        <w:t>t</w:t>
      </w:r>
    </w:p>
    <w:p w:rsidR="00DB7AAD" w:rsidRDefault="00C91540" w:rsidP="00FE23E4">
      <w:pPr>
        <w:tabs>
          <w:tab w:val="left" w:pos="4021"/>
        </w:tabs>
        <w:rPr>
          <w:rFonts w:asciiTheme="majorHAnsi" w:eastAsiaTheme="minorEastAsia" w:hAnsiTheme="majorHAnsi" w:cstheme="minorHAnsi"/>
        </w:rPr>
      </w:pPr>
      <w:r>
        <w:rPr>
          <w:rFonts w:asciiTheme="majorHAnsi" w:eastAsiaTheme="minorEastAsia" w:hAnsiTheme="majorHAnsi" w:cstheme="minorHAnsi"/>
          <w:noProof/>
        </w:rPr>
        <w:pict>
          <v:rect id="_x0000_s1158" style="position:absolute;margin-left:97.5pt;margin-top:22.8pt;width:350.25pt;height:30.75pt;z-index:251757568" fillcolor="#f2f2f2 [3052]">
            <v:textbox style="mso-next-textbox:#_x0000_s1158">
              <w:txbxContent>
                <w:p w:rsidR="003D7B98" w:rsidRPr="00384105" w:rsidRDefault="003D7B98" w:rsidP="00384105">
                  <w:pPr>
                    <w:rPr>
                      <w:rFonts w:asciiTheme="majorHAnsi" w:eastAsiaTheme="minorEastAsia" w:hAnsiTheme="majorHAnsi" w:cstheme="minorHAnsi"/>
                      <w:sz w:val="24"/>
                    </w:rPr>
                  </w:pPr>
                  <w:r w:rsidRPr="00384105">
                    <w:rPr>
                      <w:rFonts w:asciiTheme="majorHAnsi" w:eastAsiaTheme="minorEastAsia" w:hAnsiTheme="majorHAnsi" w:cstheme="minorHAnsi"/>
                      <w:sz w:val="24"/>
                    </w:rPr>
                    <w:t>½ [ M ( W + W</w:t>
                  </w:r>
                  <w:r w:rsidRPr="00384105">
                    <w:rPr>
                      <w:rFonts w:asciiTheme="majorHAnsi" w:eastAsiaTheme="minorEastAsia" w:hAnsiTheme="majorHAnsi" w:cstheme="minorHAnsi"/>
                      <w:sz w:val="24"/>
                      <w:vertAlign w:val="subscript"/>
                    </w:rPr>
                    <w:t xml:space="preserve">c </w:t>
                  </w:r>
                  <w:r w:rsidRPr="00384105">
                    <w:rPr>
                      <w:rFonts w:asciiTheme="majorHAnsi" w:eastAsiaTheme="minorEastAsia" w:hAnsiTheme="majorHAnsi" w:cstheme="minorHAnsi"/>
                      <w:sz w:val="24"/>
                    </w:rPr>
                    <w:t xml:space="preserve"> ) + M (W - W</w:t>
                  </w:r>
                  <w:r w:rsidRPr="00384105">
                    <w:rPr>
                      <w:rFonts w:asciiTheme="majorHAnsi" w:eastAsiaTheme="minorEastAsia" w:hAnsiTheme="majorHAnsi" w:cstheme="minorHAnsi"/>
                      <w:sz w:val="24"/>
                      <w:vertAlign w:val="subscript"/>
                    </w:rPr>
                    <w:t xml:space="preserve">c </w:t>
                  </w:r>
                  <w:r w:rsidRPr="00384105">
                    <w:rPr>
                      <w:rFonts w:asciiTheme="majorHAnsi" w:eastAsiaTheme="minorEastAsia" w:hAnsiTheme="majorHAnsi" w:cstheme="minorHAnsi"/>
                      <w:sz w:val="24"/>
                    </w:rPr>
                    <w:t>)] + π</w:t>
                  </w:r>
                  <w:r>
                    <w:rPr>
                      <w:rFonts w:asciiTheme="majorHAnsi" w:eastAsiaTheme="minorEastAsia" w:hAnsiTheme="majorHAnsi" w:cstheme="minorHAnsi"/>
                      <w:sz w:val="24"/>
                    </w:rPr>
                    <w:t xml:space="preserve"> A</w:t>
                  </w:r>
                  <w:r w:rsidRPr="00384105">
                    <w:rPr>
                      <w:rFonts w:asciiTheme="majorHAnsi" w:eastAsiaTheme="minorEastAsia" w:hAnsiTheme="majorHAnsi" w:cstheme="minorHAnsi"/>
                      <w:sz w:val="24"/>
                    </w:rPr>
                    <w:t xml:space="preserve"> [δ ( W + W</w:t>
                  </w:r>
                  <w:r w:rsidRPr="00384105">
                    <w:rPr>
                      <w:rFonts w:asciiTheme="majorHAnsi" w:eastAsiaTheme="minorEastAsia" w:hAnsiTheme="majorHAnsi" w:cstheme="minorHAnsi"/>
                      <w:sz w:val="24"/>
                      <w:vertAlign w:val="subscript"/>
                    </w:rPr>
                    <w:t>c</w:t>
                  </w:r>
                  <w:r w:rsidRPr="00384105">
                    <w:rPr>
                      <w:rFonts w:asciiTheme="majorHAnsi" w:eastAsiaTheme="minorEastAsia" w:hAnsiTheme="majorHAnsi" w:cstheme="minorHAnsi"/>
                      <w:sz w:val="24"/>
                    </w:rPr>
                    <w:t>) + δ ( W - W</w:t>
                  </w:r>
                  <w:r w:rsidRPr="00384105">
                    <w:rPr>
                      <w:rFonts w:asciiTheme="majorHAnsi" w:eastAsiaTheme="minorEastAsia" w:hAnsiTheme="majorHAnsi" w:cstheme="minorHAnsi"/>
                      <w:sz w:val="24"/>
                      <w:vertAlign w:val="subscript"/>
                    </w:rPr>
                    <w:t>c</w:t>
                  </w:r>
                  <w:r w:rsidRPr="00384105">
                    <w:rPr>
                      <w:rFonts w:asciiTheme="majorHAnsi" w:eastAsiaTheme="minorEastAsia" w:hAnsiTheme="majorHAnsi" w:cstheme="minorHAnsi"/>
                      <w:sz w:val="24"/>
                    </w:rPr>
                    <w:t>) ]</w:t>
                  </w:r>
                </w:p>
                <w:p w:rsidR="003D7B98" w:rsidRDefault="003D7B98"/>
              </w:txbxContent>
            </v:textbox>
          </v:rect>
        </w:pict>
      </w:r>
      <w:r w:rsidR="00DB7AAD">
        <w:rPr>
          <w:rFonts w:asciiTheme="majorHAnsi" w:eastAsiaTheme="minorEastAsia" w:hAnsiTheme="majorHAnsi" w:cstheme="minorHAnsi"/>
        </w:rPr>
        <w:t>Taking  Fourier Transform</w:t>
      </w:r>
    </w:p>
    <w:p w:rsidR="00DB7AAD" w:rsidRPr="00384105" w:rsidRDefault="00C91540" w:rsidP="009969B0">
      <w:pPr>
        <w:tabs>
          <w:tab w:val="left" w:pos="4021"/>
        </w:tabs>
        <w:rPr>
          <w:rFonts w:asciiTheme="majorHAnsi" w:eastAsiaTheme="minorEastAsia" w:hAnsiTheme="majorHAnsi" w:cstheme="minorHAnsi"/>
        </w:rPr>
      </w:pPr>
      <w:r>
        <w:rPr>
          <w:rFonts w:asciiTheme="majorHAnsi" w:eastAsiaTheme="minorEastAsia" w:hAnsiTheme="majorHAnsi" w:cstheme="minorHAnsi"/>
          <w:noProof/>
        </w:rPr>
        <w:pict>
          <v:shape id="_x0000_s1157" type="#_x0000_t69" style="position:absolute;margin-left:46.95pt;margin-top:3.5pt;width:30.15pt;height:7.15pt;z-index:251756544"/>
        </w:pict>
      </w:r>
      <w:r w:rsidR="00DB7AAD">
        <w:rPr>
          <w:rFonts w:asciiTheme="majorHAnsi" w:eastAsiaTheme="minorEastAsia" w:hAnsiTheme="majorHAnsi" w:cstheme="minorHAnsi"/>
        </w:rPr>
        <w:t>X</w:t>
      </w:r>
      <w:r w:rsidR="00DB7AAD" w:rsidRPr="00A83169">
        <w:rPr>
          <w:rFonts w:asciiTheme="majorHAnsi" w:eastAsiaTheme="minorEastAsia" w:hAnsiTheme="majorHAnsi" w:cstheme="minorHAnsi"/>
          <w:vertAlign w:val="subscript"/>
        </w:rPr>
        <w:t>AM</w:t>
      </w:r>
      <w:r w:rsidR="00DB7AAD">
        <w:rPr>
          <w:rFonts w:asciiTheme="majorHAnsi" w:eastAsiaTheme="minorEastAsia" w:hAnsiTheme="majorHAnsi" w:cstheme="minorHAnsi"/>
        </w:rPr>
        <w:t xml:space="preserve">(F) </w:t>
      </w:r>
      <w:r w:rsidR="00DB7AAD">
        <w:rPr>
          <w:rFonts w:asciiTheme="majorHAnsi" w:eastAsiaTheme="minorEastAsia" w:hAnsiTheme="majorHAnsi" w:cstheme="minorHAnsi"/>
        </w:rPr>
        <w:tab/>
      </w:r>
      <w:r w:rsidR="00DB7AAD">
        <w:rPr>
          <w:rFonts w:asciiTheme="majorHAnsi" w:eastAsiaTheme="minorEastAsia" w:hAnsiTheme="majorHAnsi" w:cstheme="minorHAnsi"/>
        </w:rPr>
        <w:tab/>
      </w:r>
    </w:p>
    <w:p w:rsidR="009969B0" w:rsidRDefault="009969B0" w:rsidP="00DB7AAD">
      <w:pPr>
        <w:tabs>
          <w:tab w:val="left" w:pos="0"/>
        </w:tabs>
        <w:rPr>
          <w:rFonts w:asciiTheme="majorHAnsi" w:eastAsiaTheme="minorEastAsia" w:hAnsiTheme="majorHAnsi" w:cstheme="minorHAnsi"/>
        </w:rPr>
      </w:pPr>
    </w:p>
    <w:p w:rsidR="00E07146" w:rsidRPr="00350F86" w:rsidRDefault="00E07146" w:rsidP="009969B0">
      <w:pPr>
        <w:tabs>
          <w:tab w:val="left" w:pos="0"/>
        </w:tabs>
        <w:spacing w:after="0"/>
        <w:rPr>
          <w:rFonts w:asciiTheme="majorHAnsi" w:eastAsiaTheme="minorEastAsia" w:hAnsiTheme="majorHAnsi" w:cstheme="minorHAnsi"/>
          <w:b/>
          <w:u w:val="single"/>
        </w:rPr>
      </w:pPr>
      <w:r w:rsidRPr="00350F86">
        <w:rPr>
          <w:rFonts w:asciiTheme="majorHAnsi" w:eastAsiaTheme="minorEastAsia" w:hAnsiTheme="majorHAnsi" w:cstheme="minorHAnsi"/>
          <w:b/>
          <w:u w:val="single"/>
        </w:rPr>
        <w:t>(a)Wave form Analysis</w:t>
      </w:r>
    </w:p>
    <w:p w:rsidR="00676E91" w:rsidRPr="00676E91" w:rsidRDefault="00676E91" w:rsidP="009969B0">
      <w:pPr>
        <w:tabs>
          <w:tab w:val="left" w:pos="0"/>
        </w:tabs>
        <w:spacing w:after="0"/>
        <w:rPr>
          <w:rFonts w:asciiTheme="majorHAnsi" w:eastAsiaTheme="minorEastAsia" w:hAnsiTheme="majorHAnsi" w:cstheme="minorHAnsi"/>
        </w:rPr>
      </w:pPr>
      <w:r w:rsidRPr="00676E91">
        <w:rPr>
          <w:rFonts w:asciiTheme="majorHAnsi" w:eastAsiaTheme="minorEastAsia" w:hAnsiTheme="majorHAnsi" w:cstheme="minorHAnsi"/>
          <w:lang w:val="en-GB"/>
        </w:rPr>
        <w:t xml:space="preserve">In AM, the modulating signal (the message signal) </w:t>
      </w:r>
      <w:r w:rsidRPr="00676E91">
        <w:rPr>
          <w:rFonts w:asciiTheme="majorHAnsi" w:eastAsiaTheme="minorEastAsia" w:hAnsiTheme="majorHAnsi" w:cstheme="minorHAnsi"/>
          <w:i/>
          <w:iCs/>
          <w:lang w:val="en-GB"/>
        </w:rPr>
        <w:t>m</w:t>
      </w:r>
      <w:r w:rsidRPr="00676E91">
        <w:rPr>
          <w:rFonts w:asciiTheme="majorHAnsi" w:eastAsiaTheme="minorEastAsia" w:hAnsiTheme="majorHAnsi" w:cstheme="minorHAnsi"/>
          <w:lang w:val="en-GB"/>
        </w:rPr>
        <w:t>(</w:t>
      </w:r>
      <w:r w:rsidRPr="00676E91">
        <w:rPr>
          <w:rFonts w:asciiTheme="majorHAnsi" w:eastAsiaTheme="minorEastAsia" w:hAnsiTheme="majorHAnsi" w:cstheme="minorHAnsi"/>
          <w:i/>
          <w:iCs/>
          <w:lang w:val="en-GB"/>
        </w:rPr>
        <w:t>t</w:t>
      </w:r>
      <w:r w:rsidRPr="00676E91">
        <w:rPr>
          <w:rFonts w:asciiTheme="majorHAnsi" w:eastAsiaTheme="minorEastAsia" w:hAnsiTheme="majorHAnsi" w:cstheme="minorHAnsi"/>
          <w:lang w:val="en-GB"/>
        </w:rPr>
        <w:t xml:space="preserve">) is 'impressed' </w:t>
      </w:r>
      <w:r>
        <w:rPr>
          <w:rFonts w:asciiTheme="majorHAnsi" w:eastAsiaTheme="minorEastAsia" w:hAnsiTheme="majorHAnsi" w:cstheme="minorHAnsi"/>
          <w:lang w:val="en-GB"/>
        </w:rPr>
        <w:t xml:space="preserve"> or’ embedded ‘</w:t>
      </w:r>
      <w:r w:rsidRPr="00676E91">
        <w:rPr>
          <w:rFonts w:asciiTheme="majorHAnsi" w:eastAsiaTheme="minorEastAsia" w:hAnsiTheme="majorHAnsi" w:cstheme="minorHAnsi"/>
          <w:lang w:val="en-GB"/>
        </w:rPr>
        <w:t>on to the amplitude of the carrier</w:t>
      </w:r>
      <w:r w:rsidRPr="00676E91">
        <w:rPr>
          <w:rFonts w:asciiTheme="majorHAnsi" w:eastAsiaTheme="minorEastAsia" w:hAnsiTheme="majorHAnsi" w:cstheme="minorHAnsi"/>
        </w:rPr>
        <w:t xml:space="preserve"> </w:t>
      </w:r>
      <w:r w:rsidR="00095EF7">
        <w:rPr>
          <w:rFonts w:asciiTheme="majorHAnsi" w:eastAsiaTheme="minorEastAsia" w:hAnsiTheme="majorHAnsi" w:cstheme="minorHAnsi"/>
        </w:rPr>
        <w:t>.This type of modulation scheme is used in radio broadcasting.</w:t>
      </w:r>
    </w:p>
    <w:p w:rsidR="00E07146" w:rsidRPr="00CF068F" w:rsidRDefault="00350F86" w:rsidP="009969B0">
      <w:pPr>
        <w:tabs>
          <w:tab w:val="left" w:pos="0"/>
        </w:tabs>
        <w:spacing w:after="0"/>
        <w:rPr>
          <w:rFonts w:asciiTheme="majorHAnsi" w:eastAsiaTheme="minorEastAsia" w:hAnsiTheme="majorHAnsi" w:cstheme="minorHAnsi"/>
        </w:rPr>
      </w:pPr>
      <w:r>
        <w:rPr>
          <w:rFonts w:asciiTheme="majorHAnsi" w:eastAsiaTheme="minorEastAsia" w:hAnsiTheme="majorHAnsi"/>
          <w:noProof/>
        </w:rPr>
        <w:pict>
          <v:rect id="_x0000_s1164" style="position:absolute;margin-left:77.1pt;margin-top:3.85pt;width:271.75pt;height:343.85pt;z-index:251759616">
            <v:textbox style="mso-next-textbox:#_x0000_s1164">
              <w:txbxContent>
                <w:p w:rsidR="003D7B98" w:rsidRDefault="003D7B98">
                  <w:r>
                    <w:rPr>
                      <w:noProof/>
                    </w:rPr>
                    <w:drawing>
                      <wp:inline distT="0" distB="0" distL="0" distR="0">
                        <wp:extent cx="2944867" cy="4389789"/>
                        <wp:effectExtent l="19050" t="0" r="7883"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2948274" cy="4394868"/>
                                </a:xfrm>
                                <a:prstGeom prst="rect">
                                  <a:avLst/>
                                </a:prstGeom>
                                <a:noFill/>
                                <a:ln w="9525">
                                  <a:noFill/>
                                  <a:miter lim="800000"/>
                                  <a:headEnd/>
                                  <a:tailEnd/>
                                </a:ln>
                              </pic:spPr>
                            </pic:pic>
                          </a:graphicData>
                        </a:graphic>
                      </wp:inline>
                    </w:drawing>
                  </w:r>
                </w:p>
              </w:txbxContent>
            </v:textbox>
          </v:rect>
        </w:pict>
      </w:r>
    </w:p>
    <w:p w:rsidR="00FE23E4" w:rsidRDefault="00FE23E4" w:rsidP="00FE23E4">
      <w:pPr>
        <w:tabs>
          <w:tab w:val="left" w:pos="4021"/>
        </w:tabs>
        <w:rPr>
          <w:rFonts w:asciiTheme="majorHAnsi" w:eastAsiaTheme="minorEastAsia" w:hAnsiTheme="majorHAnsi"/>
        </w:rPr>
      </w:pPr>
    </w:p>
    <w:p w:rsidR="003E3C4B" w:rsidRDefault="003E3C4B" w:rsidP="00FE23E4">
      <w:pPr>
        <w:tabs>
          <w:tab w:val="left" w:pos="4021"/>
        </w:tabs>
        <w:rPr>
          <w:rFonts w:asciiTheme="majorHAnsi" w:eastAsiaTheme="minorEastAsia" w:hAnsiTheme="majorHAnsi"/>
        </w:rPr>
      </w:pPr>
    </w:p>
    <w:p w:rsidR="003E3C4B" w:rsidRDefault="003E3C4B" w:rsidP="00FE23E4">
      <w:pPr>
        <w:tabs>
          <w:tab w:val="left" w:pos="4021"/>
        </w:tabs>
        <w:rPr>
          <w:rFonts w:asciiTheme="majorHAnsi" w:eastAsiaTheme="minorEastAsia" w:hAnsiTheme="majorHAnsi"/>
        </w:rPr>
      </w:pPr>
    </w:p>
    <w:p w:rsidR="00A87852" w:rsidRDefault="00A87852" w:rsidP="00FE23E4">
      <w:pPr>
        <w:tabs>
          <w:tab w:val="left" w:pos="4021"/>
        </w:tabs>
        <w:rPr>
          <w:rFonts w:asciiTheme="majorHAnsi" w:eastAsiaTheme="minorEastAsia" w:hAnsiTheme="majorHAnsi"/>
        </w:rPr>
      </w:pPr>
    </w:p>
    <w:p w:rsidR="00A87852" w:rsidRPr="00A87852" w:rsidRDefault="00A87852" w:rsidP="00A87852">
      <w:pPr>
        <w:rPr>
          <w:rFonts w:asciiTheme="majorHAnsi" w:eastAsiaTheme="minorEastAsia" w:hAnsiTheme="majorHAnsi"/>
        </w:rPr>
      </w:pPr>
    </w:p>
    <w:p w:rsidR="00A87852" w:rsidRPr="00A87852" w:rsidRDefault="00A87852" w:rsidP="00A87852">
      <w:pPr>
        <w:rPr>
          <w:rFonts w:asciiTheme="majorHAnsi" w:eastAsiaTheme="minorEastAsia" w:hAnsiTheme="majorHAnsi"/>
        </w:rPr>
      </w:pPr>
    </w:p>
    <w:p w:rsidR="00A87852" w:rsidRPr="00A87852" w:rsidRDefault="00A87852" w:rsidP="00A87852">
      <w:pPr>
        <w:rPr>
          <w:rFonts w:asciiTheme="majorHAnsi" w:eastAsiaTheme="minorEastAsia" w:hAnsiTheme="majorHAnsi"/>
        </w:rPr>
      </w:pPr>
    </w:p>
    <w:p w:rsidR="00A87852" w:rsidRPr="00A87852" w:rsidRDefault="00A87852" w:rsidP="00A87852">
      <w:pPr>
        <w:rPr>
          <w:rFonts w:asciiTheme="majorHAnsi" w:eastAsiaTheme="minorEastAsia" w:hAnsiTheme="majorHAnsi"/>
        </w:rPr>
      </w:pPr>
    </w:p>
    <w:p w:rsidR="00A87852" w:rsidRPr="00A87852" w:rsidRDefault="00A87852" w:rsidP="00A87852">
      <w:pPr>
        <w:rPr>
          <w:rFonts w:asciiTheme="majorHAnsi" w:eastAsiaTheme="minorEastAsia" w:hAnsiTheme="majorHAnsi"/>
        </w:rPr>
      </w:pPr>
    </w:p>
    <w:p w:rsidR="00A87852" w:rsidRPr="00A87852" w:rsidRDefault="00A87852" w:rsidP="00A87852">
      <w:pPr>
        <w:rPr>
          <w:rFonts w:asciiTheme="majorHAnsi" w:eastAsiaTheme="minorEastAsia" w:hAnsiTheme="majorHAnsi"/>
        </w:rPr>
      </w:pPr>
    </w:p>
    <w:p w:rsidR="00A87852" w:rsidRPr="00A87852" w:rsidRDefault="00A87852" w:rsidP="00A87852">
      <w:pPr>
        <w:rPr>
          <w:rFonts w:asciiTheme="majorHAnsi" w:eastAsiaTheme="minorEastAsia" w:hAnsiTheme="majorHAnsi"/>
        </w:rPr>
      </w:pPr>
    </w:p>
    <w:p w:rsidR="00A87852" w:rsidRPr="00A87852" w:rsidRDefault="00A87852" w:rsidP="00A87852">
      <w:pPr>
        <w:rPr>
          <w:rFonts w:asciiTheme="majorHAnsi" w:eastAsiaTheme="minorEastAsia" w:hAnsiTheme="majorHAnsi"/>
        </w:rPr>
      </w:pPr>
    </w:p>
    <w:p w:rsidR="00A87852" w:rsidRPr="00A87852" w:rsidRDefault="00A87852" w:rsidP="00A87852">
      <w:pPr>
        <w:rPr>
          <w:rFonts w:asciiTheme="majorHAnsi" w:eastAsiaTheme="minorEastAsia" w:hAnsiTheme="majorHAnsi"/>
        </w:rPr>
      </w:pPr>
    </w:p>
    <w:p w:rsidR="00350F86" w:rsidRPr="00350F86" w:rsidRDefault="00350F86" w:rsidP="00350F86">
      <w:pPr>
        <w:rPr>
          <w:rFonts w:asciiTheme="majorHAnsi" w:eastAsiaTheme="minorEastAsia" w:hAnsiTheme="majorHAnsi"/>
          <w:b/>
          <w:u w:val="single"/>
        </w:rPr>
      </w:pPr>
      <w:r w:rsidRPr="00350F86">
        <w:rPr>
          <w:rFonts w:asciiTheme="majorHAnsi" w:eastAsiaTheme="minorEastAsia" w:hAnsiTheme="majorHAnsi"/>
          <w:b/>
          <w:u w:val="single"/>
        </w:rPr>
        <w:lastRenderedPageBreak/>
        <w:t>(b)Modulation Index</w:t>
      </w:r>
    </w:p>
    <w:p w:rsidR="00A87852" w:rsidRPr="00A87852" w:rsidRDefault="00A87852" w:rsidP="00A87852">
      <w:pPr>
        <w:rPr>
          <w:rFonts w:asciiTheme="majorHAnsi" w:eastAsiaTheme="minorEastAsia" w:hAnsiTheme="majorHAnsi"/>
        </w:rPr>
      </w:pPr>
    </w:p>
    <w:p w:rsidR="00A87852" w:rsidRPr="00A87852" w:rsidRDefault="00350F86" w:rsidP="00A87852">
      <w:pPr>
        <w:rPr>
          <w:rFonts w:asciiTheme="majorHAnsi" w:eastAsiaTheme="minorEastAsia" w:hAnsiTheme="majorHAnsi"/>
        </w:rPr>
      </w:pPr>
      <w:r>
        <w:rPr>
          <w:rFonts w:asciiTheme="majorHAnsi" w:eastAsiaTheme="minorEastAsia" w:hAnsiTheme="majorHAnsi"/>
          <w:noProof/>
        </w:rPr>
        <w:pict>
          <v:group id="_x0000_s1190" style="position:absolute;margin-left:4.8pt;margin-top:2.45pt;width:437.55pt;height:236.7pt;z-index:251763712" coordorigin="1592,2774" coordsize="8109,3566">
            <v:group id="_x0000_s1182" style="position:absolute;left:1592;top:2774;width:8109;height:3566" coordorigin="1592,2774" coordsize="8109,3566" o:regroupid="3">
              <v:rect id="_x0000_s1183" style="position:absolute;left:1592;top:2774;width:8109;height:3566">
                <v:textbox style="mso-next-textbox:#_x0000_s1183">
                  <w:txbxContent>
                    <w:p w:rsidR="003D7B98" w:rsidRDefault="003D7B98" w:rsidP="00A87852">
                      <w:r w:rsidRPr="00A87852">
                        <w:rPr>
                          <w:noProof/>
                        </w:rPr>
                        <w:drawing>
                          <wp:inline distT="0" distB="0" distL="0" distR="0">
                            <wp:extent cx="4610100" cy="2924174"/>
                            <wp:effectExtent l="19050" t="0" r="0" b="0"/>
                            <wp:docPr id="87" name="Picture 31" descr="ModInde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ndex1.png"/>
                                    <pic:cNvPicPr/>
                                  </pic:nvPicPr>
                                  <pic:blipFill>
                                    <a:blip r:embed="rId16"/>
                                    <a:stretch>
                                      <a:fillRect/>
                                    </a:stretch>
                                  </pic:blipFill>
                                  <pic:spPr>
                                    <a:xfrm>
                                      <a:off x="0" y="0"/>
                                      <a:ext cx="4644911" cy="2946255"/>
                                    </a:xfrm>
                                    <a:prstGeom prst="rect">
                                      <a:avLst/>
                                    </a:prstGeom>
                                  </pic:spPr>
                                </pic:pic>
                              </a:graphicData>
                            </a:graphic>
                          </wp:inline>
                        </w:drawing>
                      </w:r>
                    </w:p>
                  </w:txbxContent>
                </v:textbox>
              </v:rect>
              <v:shape id="_x0000_s1184" type="#_x0000_t32" style="position:absolute;left:8191;top:3385;width:0;height:1234;flip:y" o:connectortype="straight">
                <v:stroke startarrow="block" endarrow="block"/>
              </v:shape>
              <v:shape id="_x0000_s1185" type="#_x0000_t32" style="position:absolute;left:6911;top:4170;width:18;height:449;flip:y" o:connectortype="straight">
                <v:stroke startarrow="block" endarrow="block"/>
              </v:shape>
              <v:shape id="_x0000_s1186" type="#_x0000_t202" style="position:absolute;left:8285;top:3647;width:1178;height:711">
                <v:textbox style="mso-next-textbox:#_x0000_s1186">
                  <w:txbxContent>
                    <w:p w:rsidR="003D7B98" w:rsidRPr="00A87852" w:rsidRDefault="003D7B98" w:rsidP="00A87852">
                      <w:pPr>
                        <w:rPr>
                          <w:sz w:val="44"/>
                        </w:rPr>
                      </w:pPr>
                      <w:r w:rsidRPr="00A87852">
                        <w:rPr>
                          <w:sz w:val="44"/>
                        </w:rPr>
                        <w:t>m</w:t>
                      </w:r>
                      <w:r w:rsidRPr="00A87852">
                        <w:rPr>
                          <w:sz w:val="44"/>
                          <w:vertAlign w:val="subscript"/>
                        </w:rPr>
                        <w:t>p</w:t>
                      </w:r>
                    </w:p>
                  </w:txbxContent>
                </v:textbox>
              </v:shape>
              <v:shape id="_x0000_s1187" type="#_x0000_t202" style="position:absolute;left:8375;top:4863;width:488;height:486">
                <v:textbox style="mso-next-textbox:#_x0000_s1187">
                  <w:txbxContent>
                    <w:p w:rsidR="003D7B98" w:rsidRPr="00A87852" w:rsidRDefault="003D7B98" w:rsidP="00A87852">
                      <w:pPr>
                        <w:rPr>
                          <w:sz w:val="24"/>
                        </w:rPr>
                      </w:pPr>
                      <w:r w:rsidRPr="00A87852">
                        <w:rPr>
                          <w:sz w:val="24"/>
                        </w:rPr>
                        <w:t>A</w:t>
                      </w:r>
                    </w:p>
                  </w:txbxContent>
                </v:textbox>
              </v:shape>
              <v:shape id="_x0000_s1188" type="#_x0000_t34" style="position:absolute;left:6929;top:4358;width:1446;height:785" o:connectortype="elbow" adj=",-119914,-103504">
                <v:stroke startarrow="block" endarrow="block"/>
              </v:shape>
            </v:group>
            <v:rect id="_x0000_s1189" style="position:absolute;left:4900;top:3030;width:2011;height:224" o:regroupid="3" stroked="f"/>
          </v:group>
        </w:pict>
      </w:r>
    </w:p>
    <w:p w:rsidR="00A87852" w:rsidRPr="00A87852" w:rsidRDefault="00A87852" w:rsidP="00A87852">
      <w:pPr>
        <w:rPr>
          <w:rFonts w:asciiTheme="majorHAnsi" w:eastAsiaTheme="minorEastAsia" w:hAnsiTheme="majorHAnsi"/>
        </w:rPr>
      </w:pPr>
    </w:p>
    <w:p w:rsidR="00A87852" w:rsidRPr="00A87852" w:rsidRDefault="00A87852" w:rsidP="00A87852">
      <w:pPr>
        <w:rPr>
          <w:rFonts w:asciiTheme="majorHAnsi" w:eastAsiaTheme="minorEastAsia" w:hAnsiTheme="majorHAnsi"/>
        </w:rPr>
      </w:pPr>
    </w:p>
    <w:p w:rsidR="00A87852" w:rsidRPr="00A87852" w:rsidRDefault="00A87852" w:rsidP="00A87852">
      <w:pPr>
        <w:rPr>
          <w:rFonts w:asciiTheme="majorHAnsi" w:eastAsiaTheme="minorEastAsia" w:hAnsiTheme="majorHAnsi"/>
        </w:rPr>
      </w:pPr>
    </w:p>
    <w:p w:rsidR="00A87852" w:rsidRPr="00A87852" w:rsidRDefault="00A87852" w:rsidP="00A87852">
      <w:pPr>
        <w:rPr>
          <w:rFonts w:asciiTheme="majorHAnsi" w:eastAsiaTheme="minorEastAsia" w:hAnsiTheme="majorHAnsi"/>
        </w:rPr>
      </w:pPr>
    </w:p>
    <w:p w:rsidR="00A87852" w:rsidRPr="00A87852" w:rsidRDefault="00A87852" w:rsidP="00A87852">
      <w:pPr>
        <w:rPr>
          <w:rFonts w:asciiTheme="majorHAnsi" w:eastAsiaTheme="minorEastAsia" w:hAnsiTheme="majorHAnsi"/>
        </w:rPr>
      </w:pPr>
    </w:p>
    <w:p w:rsidR="00A87852" w:rsidRPr="00A87852" w:rsidRDefault="00A87852" w:rsidP="00A87852">
      <w:pPr>
        <w:rPr>
          <w:rFonts w:asciiTheme="majorHAnsi" w:eastAsiaTheme="minorEastAsia" w:hAnsiTheme="majorHAnsi"/>
        </w:rPr>
      </w:pPr>
    </w:p>
    <w:p w:rsidR="00A87852" w:rsidRPr="00A87852" w:rsidRDefault="00A87852" w:rsidP="00A87852">
      <w:pPr>
        <w:rPr>
          <w:rFonts w:asciiTheme="majorHAnsi" w:eastAsiaTheme="minorEastAsia" w:hAnsiTheme="majorHAnsi"/>
        </w:rPr>
      </w:pPr>
    </w:p>
    <w:p w:rsidR="00A87852" w:rsidRPr="00A87852" w:rsidRDefault="00A87852" w:rsidP="00A87852">
      <w:pPr>
        <w:rPr>
          <w:rFonts w:asciiTheme="majorHAnsi" w:eastAsiaTheme="minorEastAsia" w:hAnsiTheme="majorHAnsi"/>
        </w:rPr>
      </w:pPr>
    </w:p>
    <w:p w:rsidR="00095EF7" w:rsidRDefault="00095EF7" w:rsidP="00A87852">
      <w:pPr>
        <w:rPr>
          <w:rFonts w:asciiTheme="majorHAnsi" w:eastAsiaTheme="minorEastAsia" w:hAnsiTheme="majorHAnsi"/>
        </w:rPr>
      </w:pPr>
    </w:p>
    <w:p w:rsidR="00095EF7" w:rsidRDefault="00C91540" w:rsidP="00A87852">
      <w:pPr>
        <w:rPr>
          <w:rFonts w:asciiTheme="majorHAnsi" w:eastAsiaTheme="minorEastAsia" w:hAnsiTheme="majorHAnsi"/>
        </w:rPr>
      </w:pPr>
      <w:r>
        <w:rPr>
          <w:rFonts w:asciiTheme="majorHAnsi" w:eastAsiaTheme="minorEastAsia" w:hAnsiTheme="majorHAnsi"/>
          <w:noProof/>
        </w:rPr>
        <w:pict>
          <v:rect id="_x0000_s1192" style="position:absolute;margin-left:59.85pt;margin-top:25.65pt;width:202.65pt;height:68.3pt;z-index:251764736;v-text-anchor:middle">
            <v:textbox style="mso-next-textbox:#_x0000_s1192">
              <w:txbxContent>
                <w:p w:rsidR="003D7B98" w:rsidRDefault="003D7B98" w:rsidP="001745DD">
                  <w:pPr>
                    <w:spacing w:after="0" w:line="240" w:lineRule="auto"/>
                    <w:jc w:val="center"/>
                    <w:rPr>
                      <w:rFonts w:asciiTheme="majorHAnsi" w:eastAsiaTheme="minorEastAsia" w:hAnsiTheme="majorHAnsi" w:cstheme="minorHAnsi"/>
                      <w:sz w:val="28"/>
                      <w:vertAlign w:val="subscript"/>
                    </w:rPr>
                  </w:pPr>
                  <w:r>
                    <w:rPr>
                      <w:rFonts w:asciiTheme="majorHAnsi" w:eastAsiaTheme="minorEastAsia" w:hAnsiTheme="majorHAnsi" w:cstheme="minorHAnsi"/>
                      <w:sz w:val="28"/>
                    </w:rPr>
                    <w:t>|</w:t>
                  </w:r>
                  <w:r w:rsidRPr="001745DD">
                    <w:rPr>
                      <w:rFonts w:asciiTheme="majorHAnsi" w:eastAsiaTheme="minorEastAsia" w:hAnsiTheme="majorHAnsi" w:cstheme="minorHAnsi"/>
                      <w:sz w:val="28"/>
                    </w:rPr>
                    <w:t>X</w:t>
                  </w:r>
                  <w:r w:rsidRPr="001745DD">
                    <w:rPr>
                      <w:rFonts w:asciiTheme="majorHAnsi" w:eastAsiaTheme="minorEastAsia" w:hAnsiTheme="majorHAnsi" w:cstheme="minorHAnsi"/>
                      <w:sz w:val="28"/>
                      <w:vertAlign w:val="subscript"/>
                    </w:rPr>
                    <w:t>AM</w:t>
                  </w:r>
                  <w:r w:rsidRPr="001745DD">
                    <w:rPr>
                      <w:rFonts w:asciiTheme="majorHAnsi" w:eastAsiaTheme="minorEastAsia" w:hAnsiTheme="majorHAnsi" w:cstheme="minorHAnsi"/>
                      <w:sz w:val="28"/>
                    </w:rPr>
                    <w:t>(t)</w:t>
                  </w:r>
                  <w:r>
                    <w:rPr>
                      <w:rFonts w:asciiTheme="majorHAnsi" w:eastAsiaTheme="minorEastAsia" w:hAnsiTheme="majorHAnsi" w:cstheme="minorHAnsi"/>
                      <w:sz w:val="28"/>
                    </w:rPr>
                    <w:t>|</w:t>
                  </w:r>
                  <w:r w:rsidRPr="001745DD">
                    <w:rPr>
                      <w:rFonts w:asciiTheme="majorHAnsi" w:eastAsiaTheme="minorEastAsia" w:hAnsiTheme="majorHAnsi" w:cstheme="minorHAnsi"/>
                      <w:sz w:val="28"/>
                      <w:vertAlign w:val="subscript"/>
                    </w:rPr>
                    <w:t>max</w:t>
                  </w:r>
                  <w:r>
                    <w:rPr>
                      <w:rFonts w:asciiTheme="majorHAnsi" w:eastAsiaTheme="minorEastAsia" w:hAnsiTheme="majorHAnsi" w:cstheme="minorHAnsi"/>
                      <w:sz w:val="28"/>
                      <w:vertAlign w:val="subscript"/>
                    </w:rPr>
                    <w:t xml:space="preserve">                             </w:t>
                  </w:r>
                </w:p>
                <w:p w:rsidR="003D7B98" w:rsidRDefault="003D7B98" w:rsidP="001745DD">
                  <w:pPr>
                    <w:spacing w:after="0" w:line="240" w:lineRule="auto"/>
                    <w:jc w:val="center"/>
                    <w:rPr>
                      <w:rFonts w:asciiTheme="majorHAnsi" w:eastAsiaTheme="minorEastAsia" w:hAnsiTheme="majorHAnsi" w:cstheme="minorHAnsi"/>
                      <w:sz w:val="28"/>
                    </w:rPr>
                  </w:pPr>
                </w:p>
                <w:p w:rsidR="003D7B98" w:rsidRPr="001745DD" w:rsidRDefault="004753F9" w:rsidP="001745DD">
                  <w:pPr>
                    <w:spacing w:after="0" w:line="240" w:lineRule="auto"/>
                    <w:jc w:val="center"/>
                    <w:rPr>
                      <w:rFonts w:asciiTheme="majorHAnsi" w:eastAsiaTheme="minorEastAsia" w:hAnsiTheme="majorHAnsi" w:cstheme="minorHAnsi"/>
                      <w:sz w:val="28"/>
                    </w:rPr>
                  </w:pPr>
                  <w:r>
                    <w:rPr>
                      <w:rFonts w:asciiTheme="majorHAnsi" w:eastAsiaTheme="minorEastAsia" w:hAnsiTheme="majorHAnsi" w:cstheme="minorHAnsi"/>
                      <w:sz w:val="28"/>
                    </w:rPr>
                    <w:t xml:space="preserve"> C</w:t>
                  </w:r>
                  <w:r w:rsidR="003D7B98">
                    <w:rPr>
                      <w:rFonts w:asciiTheme="majorHAnsi" w:eastAsiaTheme="minorEastAsia" w:hAnsiTheme="majorHAnsi" w:cstheme="minorHAnsi"/>
                      <w:sz w:val="28"/>
                    </w:rPr>
                    <w:t>arrier amplitude</w:t>
                  </w:r>
                </w:p>
              </w:txbxContent>
            </v:textbox>
          </v:rect>
        </w:pict>
      </w:r>
      <w:r w:rsidR="00095EF7">
        <w:rPr>
          <w:rFonts w:asciiTheme="majorHAnsi" w:eastAsiaTheme="minorEastAsia" w:hAnsiTheme="majorHAnsi"/>
        </w:rPr>
        <w:t xml:space="preserve">It is defined as the depth of modulation represented by </w:t>
      </w:r>
      <w:r w:rsidR="00095EF7" w:rsidRPr="00095EF7">
        <w:rPr>
          <w:rFonts w:asciiTheme="majorHAnsi" w:eastAsiaTheme="minorEastAsia" w:hAnsiTheme="majorHAnsi"/>
          <w:sz w:val="36"/>
        </w:rPr>
        <w:t>μ</w:t>
      </w:r>
      <w:r w:rsidR="00095EF7">
        <w:rPr>
          <w:rFonts w:asciiTheme="majorHAnsi" w:eastAsiaTheme="minorEastAsia" w:hAnsiTheme="majorHAnsi"/>
        </w:rPr>
        <w:t xml:space="preserve"> or M.I</w:t>
      </w:r>
    </w:p>
    <w:p w:rsidR="00095EF7" w:rsidRDefault="00095EF7" w:rsidP="00A87852">
      <w:pPr>
        <w:rPr>
          <w:rFonts w:asciiTheme="majorHAnsi" w:eastAsiaTheme="minorEastAsia" w:hAnsiTheme="majorHAnsi"/>
        </w:rPr>
      </w:pPr>
      <w:r>
        <w:rPr>
          <w:rFonts w:asciiTheme="majorHAnsi" w:eastAsiaTheme="minorEastAsia" w:hAnsiTheme="majorHAnsi"/>
        </w:rPr>
        <w:t>M.I</w:t>
      </w:r>
      <w:r>
        <w:rPr>
          <w:rFonts w:asciiTheme="majorHAnsi" w:eastAsiaTheme="minorEastAsia" w:hAnsiTheme="majorHAnsi"/>
        </w:rPr>
        <w:tab/>
        <w:t>=</w:t>
      </w:r>
      <w:r>
        <w:rPr>
          <w:rFonts w:asciiTheme="majorHAnsi" w:eastAsiaTheme="minorEastAsia" w:hAnsiTheme="majorHAnsi"/>
        </w:rPr>
        <w:tab/>
      </w:r>
      <w:r w:rsidRPr="001745DD">
        <w:rPr>
          <w:rFonts w:asciiTheme="majorHAnsi" w:eastAsiaTheme="minorEastAsia" w:hAnsiTheme="majorHAnsi"/>
          <w:sz w:val="44"/>
        </w:rPr>
        <w:t xml:space="preserve"> </w:t>
      </w:r>
    </w:p>
    <w:p w:rsidR="00095EF7" w:rsidRPr="00095EF7" w:rsidRDefault="00C91540" w:rsidP="00A87852">
      <w:pPr>
        <w:rPr>
          <w:rFonts w:asciiTheme="majorHAnsi" w:eastAsiaTheme="minorEastAsia" w:hAnsiTheme="majorHAnsi"/>
        </w:rPr>
      </w:pPr>
      <w:r>
        <w:rPr>
          <w:rFonts w:asciiTheme="majorHAnsi" w:eastAsiaTheme="minorEastAsia" w:hAnsiTheme="majorHAnsi"/>
          <w:noProof/>
        </w:rPr>
        <w:pict>
          <v:shape id="_x0000_s1194" type="#_x0000_t32" style="position:absolute;margin-left:66.15pt;margin-top:1.15pt;width:196.35pt;height:0;z-index:251765760" o:connectortype="straight"/>
        </w:pict>
      </w:r>
    </w:p>
    <w:p w:rsidR="001745DD" w:rsidRDefault="001745DD" w:rsidP="00A87852">
      <w:pPr>
        <w:rPr>
          <w:rFonts w:asciiTheme="majorHAnsi" w:eastAsiaTheme="minorEastAsia" w:hAnsiTheme="majorHAnsi"/>
        </w:rPr>
      </w:pPr>
    </w:p>
    <w:p w:rsidR="001745DD" w:rsidRPr="001745DD" w:rsidRDefault="00C91540" w:rsidP="001745DD">
      <w:pPr>
        <w:tabs>
          <w:tab w:val="left" w:pos="720"/>
          <w:tab w:val="left" w:pos="1440"/>
          <w:tab w:val="left" w:pos="1964"/>
        </w:tabs>
        <w:rPr>
          <w:rFonts w:asciiTheme="majorHAnsi" w:eastAsiaTheme="minorEastAsia" w:hAnsiTheme="majorHAnsi"/>
        </w:rPr>
      </w:pPr>
      <w:r>
        <w:rPr>
          <w:rFonts w:asciiTheme="majorHAnsi" w:eastAsiaTheme="minorEastAsia" w:hAnsiTheme="majorHAnsi"/>
          <w:noProof/>
        </w:rPr>
        <w:pict>
          <v:shape id="_x0000_s1196" type="#_x0000_t202" style="position:absolute;margin-left:94.6pt;margin-top:9.45pt;width:134.65pt;height:28.05pt;z-index:251766784" fillcolor="#f2f2f2 [3052]">
            <v:textbox style="mso-next-textbox:#_x0000_s1196">
              <w:txbxContent>
                <w:p w:rsidR="003D7B98" w:rsidRPr="001745DD" w:rsidRDefault="003D7B98">
                  <w:pPr>
                    <w:rPr>
                      <w:sz w:val="28"/>
                    </w:rPr>
                  </w:pPr>
                  <w:r>
                    <w:rPr>
                      <w:sz w:val="28"/>
                    </w:rPr>
                    <w:t xml:space="preserve">M.I </w:t>
                  </w:r>
                  <w:r>
                    <w:rPr>
                      <w:sz w:val="28"/>
                    </w:rPr>
                    <w:tab/>
                    <w:t>=</w:t>
                  </w:r>
                  <w:r>
                    <w:rPr>
                      <w:sz w:val="28"/>
                    </w:rPr>
                    <w:tab/>
                    <w:t>m</w:t>
                  </w:r>
                  <w:r w:rsidRPr="001745DD">
                    <w:rPr>
                      <w:sz w:val="28"/>
                      <w:vertAlign w:val="subscript"/>
                    </w:rPr>
                    <w:t>p</w:t>
                  </w:r>
                  <w:r>
                    <w:rPr>
                      <w:sz w:val="28"/>
                    </w:rPr>
                    <w:t xml:space="preserve"> / A</w:t>
                  </w:r>
                </w:p>
              </w:txbxContent>
            </v:textbox>
          </v:shape>
        </w:pict>
      </w:r>
    </w:p>
    <w:p w:rsidR="001745DD" w:rsidRDefault="001745DD" w:rsidP="00A87852">
      <w:pPr>
        <w:rPr>
          <w:rFonts w:asciiTheme="majorHAnsi" w:eastAsiaTheme="minorEastAsia" w:hAnsiTheme="majorHAnsi"/>
        </w:rPr>
      </w:pPr>
    </w:p>
    <w:p w:rsidR="00183DBD" w:rsidRDefault="00183DBD" w:rsidP="00A87852">
      <w:pPr>
        <w:rPr>
          <w:rFonts w:asciiTheme="majorHAnsi" w:eastAsiaTheme="minorEastAsia" w:hAnsiTheme="majorHAnsi"/>
        </w:rPr>
      </w:pPr>
      <w:r>
        <w:rPr>
          <w:rFonts w:asciiTheme="majorHAnsi" w:eastAsiaTheme="minorEastAsia" w:hAnsiTheme="majorHAnsi"/>
        </w:rPr>
        <w:t xml:space="preserve">Also </w:t>
      </w:r>
    </w:p>
    <w:p w:rsidR="0039547F" w:rsidRDefault="00C91540" w:rsidP="00A87852">
      <w:pPr>
        <w:rPr>
          <w:rFonts w:asciiTheme="majorHAnsi" w:eastAsiaTheme="minorEastAsia" w:hAnsiTheme="majorHAnsi"/>
        </w:rPr>
      </w:pPr>
      <w:r>
        <w:rPr>
          <w:rFonts w:asciiTheme="majorHAnsi" w:eastAsiaTheme="minorEastAsia" w:hAnsiTheme="majorHAnsi"/>
          <w:noProof/>
        </w:rPr>
        <w:pict>
          <v:shape id="_x0000_s1197" type="#_x0000_t202" style="position:absolute;margin-left:94.6pt;margin-top:7.9pt;width:134.65pt;height:28.05pt;z-index:251767808" fillcolor="#f2f2f2 [3052]">
            <v:textbox style="mso-next-textbox:#_x0000_s1197">
              <w:txbxContent>
                <w:p w:rsidR="003D7B98" w:rsidRPr="001745DD" w:rsidRDefault="003D7B98" w:rsidP="00183DBD">
                  <w:pPr>
                    <w:jc w:val="center"/>
                    <w:rPr>
                      <w:sz w:val="28"/>
                    </w:rPr>
                  </w:pPr>
                  <w:r>
                    <w:rPr>
                      <w:sz w:val="28"/>
                    </w:rPr>
                    <w:t>0   &lt;   M.I   &lt; 1</w:t>
                  </w:r>
                </w:p>
              </w:txbxContent>
            </v:textbox>
          </v:shape>
        </w:pict>
      </w:r>
    </w:p>
    <w:p w:rsidR="0039547F" w:rsidRPr="0039547F" w:rsidRDefault="0039547F" w:rsidP="0039547F">
      <w:pPr>
        <w:rPr>
          <w:rFonts w:asciiTheme="majorHAnsi" w:eastAsiaTheme="minorEastAsia" w:hAnsiTheme="majorHAnsi"/>
        </w:rPr>
      </w:pPr>
    </w:p>
    <w:p w:rsidR="004753F9" w:rsidRDefault="006F7807" w:rsidP="0039547F">
      <w:pPr>
        <w:rPr>
          <w:rFonts w:asciiTheme="majorHAnsi" w:eastAsiaTheme="minorEastAsia" w:hAnsiTheme="majorHAnsi"/>
        </w:rPr>
      </w:pPr>
      <w:r>
        <w:rPr>
          <w:rFonts w:asciiTheme="majorHAnsi" w:eastAsiaTheme="minorEastAsia" w:hAnsiTheme="majorHAnsi"/>
        </w:rPr>
        <w:t xml:space="preserve">Note : </w:t>
      </w:r>
      <w:r w:rsidR="004753F9">
        <w:rPr>
          <w:rFonts w:asciiTheme="majorHAnsi" w:eastAsiaTheme="minorEastAsia" w:hAnsiTheme="majorHAnsi"/>
        </w:rPr>
        <w:t xml:space="preserve">1. Envelope of </w:t>
      </w:r>
      <w:r w:rsidR="004753F9">
        <w:rPr>
          <w:rFonts w:asciiTheme="majorHAnsi" w:eastAsiaTheme="minorEastAsia" w:hAnsiTheme="majorHAnsi" w:cstheme="minorHAnsi"/>
        </w:rPr>
        <w:t>AM has information about m(t) only if the AM signal i.e. (A +m (t))* CosW</w:t>
      </w:r>
      <w:r w:rsidR="004753F9" w:rsidRPr="00DB7AAD">
        <w:rPr>
          <w:rFonts w:asciiTheme="majorHAnsi" w:eastAsiaTheme="minorEastAsia" w:hAnsiTheme="majorHAnsi" w:cstheme="minorHAnsi"/>
          <w:vertAlign w:val="subscript"/>
        </w:rPr>
        <w:t>c</w:t>
      </w:r>
      <w:r w:rsidR="004753F9">
        <w:rPr>
          <w:rFonts w:asciiTheme="majorHAnsi" w:eastAsiaTheme="minorEastAsia" w:hAnsiTheme="majorHAnsi" w:cstheme="minorHAnsi"/>
        </w:rPr>
        <w:t>t satisfies the condition  A + m(t) &gt; 0</w:t>
      </w:r>
    </w:p>
    <w:p w:rsidR="00350F86" w:rsidRDefault="00350F86" w:rsidP="0039547F">
      <w:pPr>
        <w:rPr>
          <w:rFonts w:asciiTheme="majorHAnsi" w:eastAsiaTheme="minorEastAsia" w:hAnsiTheme="majorHAnsi"/>
        </w:rPr>
      </w:pPr>
    </w:p>
    <w:p w:rsidR="00350F86" w:rsidRDefault="00350F86" w:rsidP="0039547F">
      <w:pPr>
        <w:rPr>
          <w:rFonts w:asciiTheme="majorHAnsi" w:eastAsiaTheme="minorEastAsia" w:hAnsiTheme="majorHAnsi"/>
        </w:rPr>
      </w:pPr>
    </w:p>
    <w:p w:rsidR="00350F86" w:rsidRPr="0039547F" w:rsidRDefault="00350F86" w:rsidP="0039547F">
      <w:pPr>
        <w:rPr>
          <w:rFonts w:asciiTheme="majorHAnsi" w:eastAsiaTheme="minorEastAsia" w:hAnsiTheme="majorHAnsi"/>
        </w:rPr>
      </w:pPr>
    </w:p>
    <w:p w:rsidR="00A87852" w:rsidRDefault="00A87852" w:rsidP="0039547F">
      <w:pPr>
        <w:tabs>
          <w:tab w:val="left" w:pos="991"/>
        </w:tabs>
        <w:rPr>
          <w:rFonts w:asciiTheme="majorHAnsi" w:eastAsiaTheme="minorEastAsia" w:hAnsiTheme="majorHAnsi"/>
        </w:rPr>
      </w:pPr>
    </w:p>
    <w:p w:rsidR="0039547F" w:rsidRPr="00350F86" w:rsidRDefault="00C91540" w:rsidP="0039547F">
      <w:pPr>
        <w:tabs>
          <w:tab w:val="left" w:pos="991"/>
        </w:tabs>
        <w:rPr>
          <w:rFonts w:asciiTheme="majorHAnsi" w:eastAsiaTheme="minorEastAsia" w:hAnsiTheme="majorHAnsi"/>
          <w:b/>
          <w:u w:val="single"/>
        </w:rPr>
      </w:pPr>
      <w:r w:rsidRPr="00350F86">
        <w:rPr>
          <w:rFonts w:asciiTheme="majorHAnsi" w:eastAsiaTheme="minorEastAsia" w:hAnsiTheme="majorHAnsi"/>
          <w:b/>
          <w:noProof/>
          <w:u w:val="single"/>
        </w:rPr>
        <w:pict>
          <v:group id="_x0000_s1272" style="position:absolute;margin-left:-17.75pt;margin-top:10.4pt;width:540.45pt;height:146.4pt;z-index:251777024" coordorigin="1085,2376" coordsize="10445,2928">
            <v:group id="_x0000_s1237" style="position:absolute;left:5683;top:2376;width:5847;height:2928" coordorigin="5623,5230" coordsize="6107,3531" o:regroupid="5">
              <v:rect id="_x0000_s1238" style="position:absolute;left:5623;top:5230;width:6107;height:3531">
                <v:textbox style="mso-next-textbox:#_x0000_s1238">
                  <w:txbxContent>
                    <w:p w:rsidR="003D7B98" w:rsidRDefault="003D7B98" w:rsidP="0039547F"/>
                  </w:txbxContent>
                </v:textbox>
              </v:rect>
              <v:group id="_x0000_s1239" style="position:absolute;left:6208;top:5311;width:4974;height:2819" coordorigin="6208,5311" coordsize="4974,2819">
                <v:shape id="_x0000_s1240" type="#_x0000_t32" style="position:absolute;left:6208;top:7106;width:4974;height:0" o:connectortype="straight"/>
                <v:shape id="_x0000_s1241" type="#_x0000_t32" style="position:absolute;left:8599;top:5311;width:0;height:1795" o:connectortype="straight">
                  <v:stroke startarrow="open"/>
                </v:shape>
                <v:shape id="_x0000_s1242" type="#_x0000_t32" style="position:absolute;left:7338;top:5829;width:0;height:1277;flip:y" o:connectortype="straight">
                  <v:stroke dashstyle="dash"/>
                </v:shape>
                <v:shape id="_x0000_s1243" type="#_x0000_t32" style="position:absolute;left:9958;top:5829;width:0;height:1277;flip:y" o:connectortype="straight">
                  <v:stroke dashstyle="dash"/>
                </v:shape>
                <v:shape id="_x0000_s1244" type="#_x0000_t32" style="position:absolute;left:6316;top:6530;width:0;height:552;flip:y" o:connectortype="straight">
                  <v:stroke endarrow="block"/>
                </v:shape>
                <v:shape id="_x0000_s1245" type="#_x0000_t32" style="position:absolute;left:8251;top:6530;width:0;height:528;flip:y" o:connectortype="straight">
                  <v:stroke endarrow="block"/>
                </v:shape>
                <v:shape id="_x0000_s1246" type="#_x0000_t32" style="position:absolute;left:8972;top:6554;width:4;height:540;flip:y" o:connectortype="straight">
                  <v:stroke endarrow="block"/>
                </v:shape>
                <v:shape id="_x0000_s1247" type="#_x0000_t32" style="position:absolute;left:10871;top:6518;width:4;height:540;flip:y" o:connectortype="straight">
                  <v:stroke endarrow="block"/>
                </v:shape>
                <v:shape id="_x0000_s1248" type="#_x0000_t6" style="position:absolute;left:6316;top:6647;width:1022;height:447" fillcolor="#c6d9f1 [671]"/>
                <v:shape id="_x0000_s1249" type="#_x0000_t6" style="position:absolute;left:8976;top:6683;width:982;height:423" fillcolor="#c6d9f1 [671]"/>
                <v:shape id="_x0000_s1250" type="#_x0000_t5" style="position:absolute;left:7314;top:6647;width:937;height:459" adj="21600" fillcolor="#e36c0a [2409]">
                  <v:textbox style="mso-next-textbox:#_x0000_s1250">
                    <w:txbxContent>
                      <w:p w:rsidR="003D7B98" w:rsidRPr="00D57D57" w:rsidRDefault="003D7B98" w:rsidP="0039547F">
                        <w:pPr>
                          <w:rPr>
                            <w:color w:val="000000" w:themeColor="text1"/>
                            <w:sz w:val="6"/>
                          </w:rPr>
                        </w:pPr>
                      </w:p>
                    </w:txbxContent>
                  </v:textbox>
                </v:shape>
                <v:shape id="_x0000_s1251" type="#_x0000_t5" style="position:absolute;left:9934;top:6635;width:937;height:459" adj="21600" fillcolor="#e36c0a [2409]"/>
                <v:shape id="_x0000_s1252" type="#_x0000_t34" style="position:absolute;left:10342;top:7120;width:586;height:238;rotation:270" o:connectortype="elbow" adj=",-682306,-291858">
                  <v:stroke endarrow="block"/>
                </v:shape>
                <v:shape id="_x0000_s1253" type="#_x0000_t32" style="position:absolute;left:6316;top:8130;width:1774;height:0" o:connectortype="straight">
                  <v:stroke startarrow="block" endarrow="block"/>
                </v:shape>
                <v:shape id="_x0000_s1254" type="#_x0000_t32" style="position:absolute;left:8972;top:8069;width:1774;height:0" o:connectortype="straight">
                  <v:stroke startarrow="block" endarrow="block"/>
                </v:shape>
              </v:group>
              <v:group id="_x0000_s1255" style="position:absolute;left:5694;top:6139;width:5617;height:2467" coordorigin="5694,6139" coordsize="5617,2467">
                <v:shape id="_x0000_s1256" type="#_x0000_t202" style="position:absolute;left:5694;top:6174;width:1152;height:380" stroked="f">
                  <v:textbox style="mso-next-textbox:#_x0000_s1256">
                    <w:txbxContent>
                      <w:p w:rsidR="003D7B98" w:rsidRDefault="003D7B98" w:rsidP="0039547F">
                        <m:oMathPara>
                          <m:oMath>
                            <m:sSub>
                              <m:sSubPr>
                                <m:ctrlPr>
                                  <w:rPr>
                                    <w:rFonts w:ascii="Cambria Math" w:hAnsi="Cambria Math" w:cstheme="minorHAnsi"/>
                                    <w:i/>
                                    <w:sz w:val="16"/>
                                  </w:rPr>
                                </m:ctrlPr>
                              </m:sSubPr>
                              <m:e>
                                <m:r>
                                  <w:rPr>
                                    <w:rFonts w:ascii="Cambria Math" w:hAnsi="Cambria Math" w:cstheme="minorHAnsi"/>
                                    <w:sz w:val="16"/>
                                  </w:rPr>
                                  <m:t>-(ω</m:t>
                                </m:r>
                              </m:e>
                              <m:sub>
                                <m:r>
                                  <w:rPr>
                                    <w:rFonts w:ascii="Cambria Math" w:hAnsi="Cambria Math" w:cstheme="minorHAnsi"/>
                                    <w:sz w:val="16"/>
                                  </w:rPr>
                                  <m:t>c</m:t>
                                </m:r>
                              </m:sub>
                            </m:sSub>
                            <m:r>
                              <w:rPr>
                                <w:rFonts w:ascii="Cambria Math" w:hAnsi="Cambria Math" w:cstheme="minorHAnsi"/>
                                <w:sz w:val="16"/>
                              </w:rPr>
                              <m:t>+</m:t>
                            </m:r>
                            <m:sSub>
                              <m:sSubPr>
                                <m:ctrlPr>
                                  <w:rPr>
                                    <w:rFonts w:ascii="Cambria Math" w:hAnsi="Cambria Math" w:cstheme="minorHAnsi"/>
                                    <w:i/>
                                    <w:sz w:val="16"/>
                                  </w:rPr>
                                </m:ctrlPr>
                              </m:sSubPr>
                              <m:e>
                                <m:r>
                                  <w:rPr>
                                    <w:rFonts w:ascii="Cambria Math" w:hAnsi="Cambria Math" w:cstheme="minorHAnsi"/>
                                    <w:sz w:val="16"/>
                                  </w:rPr>
                                  <m:t>ω</m:t>
                                </m:r>
                              </m:e>
                              <m:sub>
                                <m:r>
                                  <w:rPr>
                                    <w:rFonts w:ascii="Cambria Math" w:hAnsi="Cambria Math" w:cstheme="minorHAnsi"/>
                                    <w:sz w:val="16"/>
                                  </w:rPr>
                                  <m:t>m</m:t>
                                </m:r>
                              </m:sub>
                            </m:sSub>
                            <m:r>
                              <w:rPr>
                                <w:rFonts w:ascii="Cambria Math" w:hAnsi="Cambria Math" w:cstheme="minorHAnsi"/>
                                <w:sz w:val="16"/>
                              </w:rPr>
                              <m:t>)</m:t>
                            </m:r>
                          </m:oMath>
                        </m:oMathPara>
                      </w:p>
                    </w:txbxContent>
                  </v:textbox>
                </v:shape>
                <v:shape id="_x0000_s1257" type="#_x0000_t202" style="position:absolute;left:7577;top:6139;width:1157;height:379" stroked="f">
                  <v:textbox style="mso-next-textbox:#_x0000_s1257">
                    <w:txbxContent>
                      <w:p w:rsidR="003D7B98" w:rsidRDefault="003D7B98" w:rsidP="0039547F">
                        <m:oMathPara>
                          <m:oMath>
                            <m:sSub>
                              <m:sSubPr>
                                <m:ctrlPr>
                                  <w:rPr>
                                    <w:rFonts w:ascii="Cambria Math" w:hAnsi="Cambria Math" w:cstheme="minorHAnsi"/>
                                    <w:i/>
                                    <w:sz w:val="16"/>
                                  </w:rPr>
                                </m:ctrlPr>
                              </m:sSubPr>
                              <m:e>
                                <m:r>
                                  <w:rPr>
                                    <w:rFonts w:ascii="Cambria Math" w:hAnsi="Cambria Math" w:cstheme="minorHAnsi"/>
                                    <w:sz w:val="16"/>
                                  </w:rPr>
                                  <m:t>-(ω</m:t>
                                </m:r>
                              </m:e>
                              <m:sub>
                                <m:r>
                                  <w:rPr>
                                    <w:rFonts w:ascii="Cambria Math" w:hAnsi="Cambria Math" w:cstheme="minorHAnsi"/>
                                    <w:sz w:val="16"/>
                                  </w:rPr>
                                  <m:t>c</m:t>
                                </m:r>
                              </m:sub>
                            </m:sSub>
                            <m:r>
                              <w:rPr>
                                <w:rFonts w:ascii="Cambria Math" w:hAnsi="Cambria Math" w:cstheme="minorHAnsi"/>
                                <w:sz w:val="16"/>
                              </w:rPr>
                              <m:t>-</m:t>
                            </m:r>
                            <m:sSub>
                              <m:sSubPr>
                                <m:ctrlPr>
                                  <w:rPr>
                                    <w:rFonts w:ascii="Cambria Math" w:hAnsi="Cambria Math" w:cstheme="minorHAnsi"/>
                                    <w:i/>
                                    <w:sz w:val="16"/>
                                  </w:rPr>
                                </m:ctrlPr>
                              </m:sSubPr>
                              <m:e>
                                <m:r>
                                  <w:rPr>
                                    <w:rFonts w:ascii="Cambria Math" w:hAnsi="Cambria Math" w:cstheme="minorHAnsi"/>
                                    <w:sz w:val="16"/>
                                  </w:rPr>
                                  <m:t>ω</m:t>
                                </m:r>
                              </m:e>
                              <m:sub>
                                <m:r>
                                  <w:rPr>
                                    <w:rFonts w:ascii="Cambria Math" w:hAnsi="Cambria Math" w:cstheme="minorHAnsi"/>
                                    <w:sz w:val="16"/>
                                  </w:rPr>
                                  <m:t>m</m:t>
                                </m:r>
                              </m:sub>
                            </m:sSub>
                            <m:r>
                              <w:rPr>
                                <w:rFonts w:ascii="Cambria Math" w:hAnsi="Cambria Math" w:cstheme="minorHAnsi"/>
                                <w:sz w:val="16"/>
                              </w:rPr>
                              <m:t>)</m:t>
                            </m:r>
                          </m:oMath>
                        </m:oMathPara>
                      </w:p>
                    </w:txbxContent>
                  </v:textbox>
                </v:shape>
                <v:shape id="_x0000_s1258" type="#_x0000_t202" style="position:absolute;left:8734;top:6139;width:1104;height:379" stroked="f">
                  <v:textbox style="mso-next-textbox:#_x0000_s1258">
                    <w:txbxContent>
                      <w:p w:rsidR="003D7B98" w:rsidRDefault="003D7B98" w:rsidP="0039547F">
                        <m:oMathPara>
                          <m:oMath>
                            <m:sSub>
                              <m:sSubPr>
                                <m:ctrlPr>
                                  <w:rPr>
                                    <w:rFonts w:ascii="Cambria Math" w:hAnsi="Cambria Math" w:cstheme="minorHAnsi"/>
                                    <w:i/>
                                    <w:sz w:val="16"/>
                                  </w:rPr>
                                </m:ctrlPr>
                              </m:sSubPr>
                              <m:e>
                                <m:r>
                                  <w:rPr>
                                    <w:rFonts w:ascii="Cambria Math" w:hAnsi="Cambria Math" w:cstheme="minorHAnsi"/>
                                    <w:sz w:val="16"/>
                                  </w:rPr>
                                  <m:t>(ω</m:t>
                                </m:r>
                              </m:e>
                              <m:sub>
                                <m:r>
                                  <w:rPr>
                                    <w:rFonts w:ascii="Cambria Math" w:hAnsi="Cambria Math" w:cstheme="minorHAnsi"/>
                                    <w:sz w:val="16"/>
                                  </w:rPr>
                                  <m:t>c</m:t>
                                </m:r>
                              </m:sub>
                            </m:sSub>
                            <m:r>
                              <w:rPr>
                                <w:rFonts w:ascii="Cambria Math" w:hAnsi="Cambria Math" w:cstheme="minorHAnsi"/>
                                <w:sz w:val="16"/>
                              </w:rPr>
                              <m:t>-</m:t>
                            </m:r>
                            <m:sSub>
                              <m:sSubPr>
                                <m:ctrlPr>
                                  <w:rPr>
                                    <w:rFonts w:ascii="Cambria Math" w:hAnsi="Cambria Math" w:cstheme="minorHAnsi"/>
                                    <w:i/>
                                    <w:sz w:val="16"/>
                                  </w:rPr>
                                </m:ctrlPr>
                              </m:sSubPr>
                              <m:e>
                                <m:r>
                                  <w:rPr>
                                    <w:rFonts w:ascii="Cambria Math" w:hAnsi="Cambria Math" w:cstheme="minorHAnsi"/>
                                    <w:sz w:val="16"/>
                                  </w:rPr>
                                  <m:t>ω</m:t>
                                </m:r>
                              </m:e>
                              <m:sub>
                                <m:r>
                                  <w:rPr>
                                    <w:rFonts w:ascii="Cambria Math" w:hAnsi="Cambria Math" w:cstheme="minorHAnsi"/>
                                    <w:sz w:val="16"/>
                                  </w:rPr>
                                  <m:t>m</m:t>
                                </m:r>
                              </m:sub>
                            </m:sSub>
                            <m:r>
                              <w:rPr>
                                <w:rFonts w:ascii="Cambria Math" w:hAnsi="Cambria Math" w:cstheme="minorHAnsi"/>
                                <w:sz w:val="16"/>
                              </w:rPr>
                              <m:t>)</m:t>
                            </m:r>
                          </m:oMath>
                        </m:oMathPara>
                      </w:p>
                      <w:p w:rsidR="003D7B98" w:rsidRDefault="003D7B98" w:rsidP="0039547F"/>
                    </w:txbxContent>
                  </v:textbox>
                </v:shape>
                <v:shape id="_x0000_s1259" type="#_x0000_t202" style="position:absolute;left:10251;top:6163;width:1060;height:355" stroked="f">
                  <v:textbox style="mso-next-textbox:#_x0000_s1259">
                    <w:txbxContent>
                      <w:p w:rsidR="003D7B98" w:rsidRDefault="003D7B98" w:rsidP="0039547F">
                        <m:oMathPara>
                          <m:oMath>
                            <m:sSub>
                              <m:sSubPr>
                                <m:ctrlPr>
                                  <w:rPr>
                                    <w:rFonts w:ascii="Cambria Math" w:hAnsi="Cambria Math" w:cstheme="minorHAnsi"/>
                                    <w:i/>
                                    <w:sz w:val="16"/>
                                  </w:rPr>
                                </m:ctrlPr>
                              </m:sSubPr>
                              <m:e>
                                <m:r>
                                  <w:rPr>
                                    <w:rFonts w:ascii="Cambria Math" w:hAnsi="Cambria Math" w:cstheme="minorHAnsi"/>
                                    <w:sz w:val="16"/>
                                  </w:rPr>
                                  <m:t>(ω</m:t>
                                </m:r>
                              </m:e>
                              <m:sub>
                                <m:r>
                                  <w:rPr>
                                    <w:rFonts w:ascii="Cambria Math" w:hAnsi="Cambria Math" w:cstheme="minorHAnsi"/>
                                    <w:sz w:val="16"/>
                                  </w:rPr>
                                  <m:t>c</m:t>
                                </m:r>
                              </m:sub>
                            </m:sSub>
                            <m:r>
                              <w:rPr>
                                <w:rFonts w:ascii="Cambria Math" w:hAnsi="Cambria Math" w:cstheme="minorHAnsi"/>
                                <w:sz w:val="16"/>
                              </w:rPr>
                              <m:t>+</m:t>
                            </m:r>
                            <m:sSub>
                              <m:sSubPr>
                                <m:ctrlPr>
                                  <w:rPr>
                                    <w:rFonts w:ascii="Cambria Math" w:hAnsi="Cambria Math" w:cstheme="minorHAnsi"/>
                                    <w:i/>
                                    <w:sz w:val="16"/>
                                  </w:rPr>
                                </m:ctrlPr>
                              </m:sSubPr>
                              <m:e>
                                <m:r>
                                  <w:rPr>
                                    <w:rFonts w:ascii="Cambria Math" w:hAnsi="Cambria Math" w:cstheme="minorHAnsi"/>
                                    <w:sz w:val="16"/>
                                  </w:rPr>
                                  <m:t>ω</m:t>
                                </m:r>
                              </m:e>
                              <m:sub>
                                <m:r>
                                  <w:rPr>
                                    <w:rFonts w:ascii="Cambria Math" w:hAnsi="Cambria Math" w:cstheme="minorHAnsi"/>
                                    <w:sz w:val="16"/>
                                  </w:rPr>
                                  <m:t>m</m:t>
                                </m:r>
                              </m:sub>
                            </m:sSub>
                            <m:r>
                              <w:rPr>
                                <w:rFonts w:ascii="Cambria Math" w:hAnsi="Cambria Math" w:cstheme="minorHAnsi"/>
                                <w:sz w:val="16"/>
                              </w:rPr>
                              <m:t>)</m:t>
                            </m:r>
                          </m:oMath>
                        </m:oMathPara>
                      </w:p>
                      <w:p w:rsidR="003D7B98" w:rsidRDefault="003D7B98" w:rsidP="0039547F"/>
                    </w:txbxContent>
                  </v:textbox>
                </v:shape>
                <v:shape id="_x0000_s1260" type="#_x0000_t202" style="position:absolute;left:7021;top:7126;width:565;height:392" stroked="f">
                  <v:textbox style="mso-next-textbox:#_x0000_s1260">
                    <w:txbxContent>
                      <w:p w:rsidR="003D7B98" w:rsidRDefault="003D7B98" w:rsidP="0039547F">
                        <m:oMathPara>
                          <m:oMath>
                            <m:sSub>
                              <m:sSubPr>
                                <m:ctrlPr>
                                  <w:rPr>
                                    <w:rFonts w:ascii="Cambria Math" w:hAnsi="Cambria Math" w:cstheme="minorHAnsi"/>
                                    <w:i/>
                                    <w:sz w:val="16"/>
                                  </w:rPr>
                                </m:ctrlPr>
                              </m:sSubPr>
                              <m:e>
                                <m:r>
                                  <w:rPr>
                                    <w:rFonts w:ascii="Cambria Math" w:hAnsi="Cambria Math" w:cstheme="minorHAnsi"/>
                                    <w:sz w:val="16"/>
                                  </w:rPr>
                                  <m:t>-ω</m:t>
                                </m:r>
                              </m:e>
                              <m:sub>
                                <m:r>
                                  <w:rPr>
                                    <w:rFonts w:ascii="Cambria Math" w:hAnsi="Cambria Math" w:cstheme="minorHAnsi"/>
                                    <w:sz w:val="16"/>
                                  </w:rPr>
                                  <m:t>c</m:t>
                                </m:r>
                              </m:sub>
                            </m:sSub>
                          </m:oMath>
                        </m:oMathPara>
                      </w:p>
                    </w:txbxContent>
                  </v:textbox>
                </v:shape>
                <v:shape id="_x0000_s1261" type="#_x0000_t202" style="position:absolute;left:9732;top:7114;width:471;height:414" stroked="f">
                  <v:textbox style="mso-next-textbox:#_x0000_s1261">
                    <w:txbxContent>
                      <w:p w:rsidR="003D7B98" w:rsidRDefault="003D7B98" w:rsidP="0039547F">
                        <m:oMathPara>
                          <m:oMath>
                            <m:sSub>
                              <m:sSubPr>
                                <m:ctrlPr>
                                  <w:rPr>
                                    <w:rFonts w:ascii="Cambria Math" w:hAnsi="Cambria Math" w:cstheme="minorHAnsi"/>
                                    <w:i/>
                                    <w:sz w:val="16"/>
                                  </w:rPr>
                                </m:ctrlPr>
                              </m:sSubPr>
                              <m:e>
                                <m:r>
                                  <w:rPr>
                                    <w:rFonts w:ascii="Cambria Math" w:hAnsi="Cambria Math" w:cstheme="minorHAnsi"/>
                                    <w:sz w:val="16"/>
                                  </w:rPr>
                                  <m:t>ω</m:t>
                                </m:r>
                              </m:e>
                              <m:sub>
                                <m:r>
                                  <w:rPr>
                                    <w:rFonts w:ascii="Cambria Math" w:hAnsi="Cambria Math" w:cstheme="minorHAnsi"/>
                                    <w:sz w:val="16"/>
                                  </w:rPr>
                                  <m:t>c</m:t>
                                </m:r>
                              </m:sub>
                            </m:sSub>
                          </m:oMath>
                        </m:oMathPara>
                      </w:p>
                      <w:p w:rsidR="003D7B98" w:rsidRDefault="003D7B98" w:rsidP="0039547F"/>
                    </w:txbxContent>
                  </v:textbox>
                </v:shape>
                <v:shape id="_x0000_s1262" type="#_x0000_t202" style="position:absolute;left:6022;top:7292;width:639;height:366" stroked="f">
                  <v:textbox style="mso-next-textbox:#_x0000_s1262">
                    <w:txbxContent>
                      <w:p w:rsidR="003D7B98" w:rsidRPr="00037ADC" w:rsidRDefault="003D7B98" w:rsidP="0039547F">
                        <w:pPr>
                          <w:rPr>
                            <w:rFonts w:ascii="Times New Roman" w:hAnsi="Times New Roman" w:cs="Times New Roman"/>
                            <w:sz w:val="8"/>
                          </w:rPr>
                        </w:pPr>
                        <w:r w:rsidRPr="00037ADC">
                          <w:rPr>
                            <w:rFonts w:ascii="Times New Roman" w:hAnsi="Times New Roman" w:cs="Times New Roman"/>
                            <w:sz w:val="16"/>
                          </w:rPr>
                          <w:t>USB</w:t>
                        </w:r>
                      </w:p>
                    </w:txbxContent>
                  </v:textbox>
                </v:shape>
                <v:shape id="_x0000_s1263" type="#_x0000_t202" style="position:absolute;left:8734;top:7166;width:639;height:366" stroked="f">
                  <v:textbox style="mso-next-textbox:#_x0000_s1263">
                    <w:txbxContent>
                      <w:p w:rsidR="003D7B98" w:rsidRPr="00037ADC" w:rsidRDefault="003D7B98" w:rsidP="0039547F">
                        <w:pPr>
                          <w:rPr>
                            <w:rFonts w:ascii="Times New Roman" w:hAnsi="Times New Roman" w:cs="Times New Roman"/>
                            <w:sz w:val="8"/>
                          </w:rPr>
                        </w:pPr>
                        <w:r w:rsidRPr="00037ADC">
                          <w:rPr>
                            <w:rFonts w:ascii="Times New Roman" w:hAnsi="Times New Roman" w:cs="Times New Roman"/>
                            <w:sz w:val="16"/>
                          </w:rPr>
                          <w:t>USB</w:t>
                        </w:r>
                      </w:p>
                    </w:txbxContent>
                  </v:textbox>
                </v:shape>
                <v:shape id="_x0000_s1264" type="#_x0000_t202" style="position:absolute;left:7612;top:7518;width:639;height:366" stroked="f">
                  <v:textbox style="mso-next-textbox:#_x0000_s1264">
                    <w:txbxContent>
                      <w:p w:rsidR="003D7B98" w:rsidRPr="00037ADC" w:rsidRDefault="003D7B98" w:rsidP="0039547F">
                        <w:pPr>
                          <w:rPr>
                            <w:rFonts w:ascii="Times New Roman" w:hAnsi="Times New Roman" w:cs="Times New Roman"/>
                            <w:sz w:val="8"/>
                          </w:rPr>
                        </w:pPr>
                        <w:r w:rsidRPr="00037ADC">
                          <w:rPr>
                            <w:rFonts w:ascii="Times New Roman" w:hAnsi="Times New Roman" w:cs="Times New Roman"/>
                            <w:sz w:val="16"/>
                          </w:rPr>
                          <w:t>LSB</w:t>
                        </w:r>
                      </w:p>
                    </w:txbxContent>
                  </v:textbox>
                </v:shape>
                <v:shape id="_x0000_s1265" type="#_x0000_t202" style="position:absolute;left:10210;top:7532;width:639;height:366" stroked="f">
                  <v:textbox style="mso-next-textbox:#_x0000_s1265">
                    <w:txbxContent>
                      <w:p w:rsidR="003D7B98" w:rsidRPr="00037ADC" w:rsidRDefault="003D7B98" w:rsidP="0039547F">
                        <w:pPr>
                          <w:rPr>
                            <w:rFonts w:ascii="Times New Roman" w:hAnsi="Times New Roman" w:cs="Times New Roman"/>
                            <w:sz w:val="8"/>
                          </w:rPr>
                        </w:pPr>
                        <w:r w:rsidRPr="00037ADC">
                          <w:rPr>
                            <w:rFonts w:ascii="Times New Roman" w:hAnsi="Times New Roman" w:cs="Times New Roman"/>
                            <w:sz w:val="16"/>
                          </w:rPr>
                          <w:t>LSB</w:t>
                        </w:r>
                      </w:p>
                    </w:txbxContent>
                  </v:textbox>
                </v:shape>
                <v:shape id="_x0000_s1266" type="#_x0000_t202" style="position:absolute;left:6846;top:8191;width:606;height:415" stroked="f">
                  <v:textbox style="mso-next-textbox:#_x0000_s1266">
                    <w:txbxContent>
                      <w:p w:rsidR="003D7B98" w:rsidRPr="00037ADC" w:rsidRDefault="003D7B98" w:rsidP="0039547F">
                        <w:pPr>
                          <w:rPr>
                            <w:sz w:val="16"/>
                          </w:rPr>
                        </w:pPr>
                        <w:r>
                          <w:rPr>
                            <w:sz w:val="18"/>
                          </w:rPr>
                          <w:t xml:space="preserve">2B </w:t>
                        </w:r>
                      </w:p>
                    </w:txbxContent>
                  </v:textbox>
                </v:shape>
                <v:shape id="_x0000_s1267" type="#_x0000_t202" style="position:absolute;left:9502;top:8130;width:606;height:415" stroked="f">
                  <v:textbox style="mso-next-textbox:#_x0000_s1267">
                    <w:txbxContent>
                      <w:p w:rsidR="003D7B98" w:rsidRPr="00037ADC" w:rsidRDefault="003D7B98" w:rsidP="0039547F">
                        <w:pPr>
                          <w:rPr>
                            <w:sz w:val="16"/>
                          </w:rPr>
                        </w:pPr>
                        <w:r>
                          <w:rPr>
                            <w:sz w:val="18"/>
                          </w:rPr>
                          <w:t xml:space="preserve">2B </w:t>
                        </w:r>
                      </w:p>
                    </w:txbxContent>
                  </v:textbox>
                </v:shape>
              </v:group>
            </v:group>
            <v:shape id="_x0000_s1268" type="#_x0000_t69" style="position:absolute;left:4584;top:3599;width:616;height:293" o:regroupid="5"/>
            <v:rect id="_x0000_s1269" style="position:absolute;left:1085;top:2626;width:3403;height:2549" o:regroupid="5">
              <v:textbox style="mso-next-textbox:#_x0000_s1269">
                <w:txbxContent>
                  <w:p w:rsidR="003D7B98" w:rsidRDefault="003D7B98" w:rsidP="0039547F">
                    <w:r>
                      <w:rPr>
                        <w:noProof/>
                      </w:rPr>
                      <w:drawing>
                        <wp:inline distT="0" distB="0" distL="0" distR="0">
                          <wp:extent cx="1940379" cy="1579418"/>
                          <wp:effectExtent l="19050" t="0" r="2721" b="0"/>
                          <wp:docPr id="1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1944336" cy="1582639"/>
                                  </a:xfrm>
                                  <a:prstGeom prst="rect">
                                    <a:avLst/>
                                  </a:prstGeom>
                                  <a:noFill/>
                                  <a:ln w="9525">
                                    <a:noFill/>
                                    <a:miter lim="800000"/>
                                    <a:headEnd/>
                                    <a:tailEnd/>
                                  </a:ln>
                                </pic:spPr>
                              </pic:pic>
                            </a:graphicData>
                          </a:graphic>
                        </wp:inline>
                      </w:drawing>
                    </w:r>
                  </w:p>
                </w:txbxContent>
              </v:textbox>
            </v:rect>
            <v:shape id="_x0000_s1270" type="#_x0000_t32" style="position:absolute;left:7325;top:2873;width:0;height:1019" o:connectortype="straight" o:regroupid="5">
              <v:stroke startarrow="block" endarrow="oval"/>
            </v:shape>
            <v:shape id="_x0000_s1271" type="#_x0000_t32" style="position:absolute;left:9834;top:2929;width:0;height:1019" o:connectortype="straight" o:regroupid="5">
              <v:stroke startarrow="block" endarrow="oval"/>
            </v:shape>
          </v:group>
        </w:pict>
      </w:r>
      <w:r w:rsidR="00826E78" w:rsidRPr="00350F86">
        <w:rPr>
          <w:rFonts w:asciiTheme="majorHAnsi" w:eastAsiaTheme="minorEastAsia" w:hAnsiTheme="majorHAnsi"/>
          <w:b/>
          <w:u w:val="single"/>
        </w:rPr>
        <w:t>(c)Spectral analysis</w:t>
      </w:r>
      <w:r w:rsidR="0039547F" w:rsidRPr="00350F86">
        <w:rPr>
          <w:rFonts w:asciiTheme="majorHAnsi" w:eastAsiaTheme="minorEastAsia" w:hAnsiTheme="majorHAnsi"/>
          <w:b/>
          <w:u w:val="single"/>
        </w:rPr>
        <w:t xml:space="preserve"> of AM</w:t>
      </w:r>
    </w:p>
    <w:p w:rsidR="009B30C2" w:rsidRPr="009B30C2" w:rsidRDefault="009B30C2" w:rsidP="00826E78">
      <w:pPr>
        <w:tabs>
          <w:tab w:val="left" w:pos="991"/>
        </w:tabs>
        <w:rPr>
          <w:rFonts w:asciiTheme="majorHAnsi" w:eastAsiaTheme="minorEastAsia" w:hAnsiTheme="majorHAnsi"/>
        </w:rPr>
      </w:pPr>
    </w:p>
    <w:p w:rsidR="009B30C2" w:rsidRPr="009B30C2" w:rsidRDefault="009B30C2" w:rsidP="009B30C2">
      <w:pPr>
        <w:rPr>
          <w:rFonts w:asciiTheme="majorHAnsi" w:eastAsiaTheme="minorEastAsia" w:hAnsiTheme="majorHAnsi"/>
        </w:rPr>
      </w:pPr>
    </w:p>
    <w:p w:rsidR="009B30C2" w:rsidRPr="009B30C2" w:rsidRDefault="009B30C2" w:rsidP="009B30C2">
      <w:pPr>
        <w:rPr>
          <w:rFonts w:asciiTheme="majorHAnsi" w:eastAsiaTheme="minorEastAsia" w:hAnsiTheme="majorHAnsi"/>
        </w:rPr>
      </w:pPr>
    </w:p>
    <w:p w:rsidR="009B30C2" w:rsidRPr="009B30C2" w:rsidRDefault="009B30C2" w:rsidP="009B30C2">
      <w:pPr>
        <w:rPr>
          <w:rFonts w:asciiTheme="majorHAnsi" w:eastAsiaTheme="minorEastAsia" w:hAnsiTheme="majorHAnsi"/>
        </w:rPr>
      </w:pPr>
    </w:p>
    <w:p w:rsidR="009B30C2" w:rsidRPr="009B30C2" w:rsidRDefault="009B30C2" w:rsidP="009B30C2">
      <w:pPr>
        <w:rPr>
          <w:rFonts w:asciiTheme="majorHAnsi" w:eastAsiaTheme="minorEastAsia" w:hAnsiTheme="majorHAnsi"/>
        </w:rPr>
      </w:pPr>
    </w:p>
    <w:p w:rsidR="009B30C2" w:rsidRPr="009B30C2" w:rsidRDefault="009B30C2" w:rsidP="009B30C2">
      <w:pPr>
        <w:rPr>
          <w:rFonts w:asciiTheme="majorHAnsi" w:eastAsiaTheme="minorEastAsia" w:hAnsiTheme="majorHAnsi"/>
        </w:rPr>
      </w:pPr>
    </w:p>
    <w:p w:rsidR="009B30C2" w:rsidRDefault="009B30C2" w:rsidP="009B30C2">
      <w:pPr>
        <w:rPr>
          <w:rFonts w:asciiTheme="majorHAnsi" w:eastAsiaTheme="minorEastAsia" w:hAnsiTheme="majorHAnsi"/>
        </w:rPr>
      </w:pPr>
      <w:r>
        <w:rPr>
          <w:rFonts w:asciiTheme="majorHAnsi" w:eastAsiaTheme="minorEastAsia" w:hAnsiTheme="majorHAnsi"/>
        </w:rPr>
        <w:t>To understand the spectrum of AM study the following problem.</w:t>
      </w:r>
    </w:p>
    <w:p w:rsidR="009B30C2" w:rsidRDefault="009B30C2" w:rsidP="009B30C2">
      <w:pPr>
        <w:rPr>
          <w:rFonts w:asciiTheme="majorHAnsi" w:eastAsiaTheme="minorEastAsia" w:hAnsiTheme="majorHAnsi"/>
        </w:rPr>
      </w:pPr>
      <w:r>
        <w:rPr>
          <w:rFonts w:asciiTheme="majorHAnsi" w:eastAsiaTheme="minorEastAsia" w:hAnsiTheme="majorHAnsi"/>
        </w:rPr>
        <w:t>#)Consider m(t)=CosW</w:t>
      </w:r>
      <w:r w:rsidRPr="009B30C2">
        <w:rPr>
          <w:rFonts w:asciiTheme="majorHAnsi" w:eastAsiaTheme="minorEastAsia" w:hAnsiTheme="majorHAnsi"/>
          <w:vertAlign w:val="subscript"/>
        </w:rPr>
        <w:t>m</w:t>
      </w:r>
      <w:r>
        <w:rPr>
          <w:rFonts w:asciiTheme="majorHAnsi" w:eastAsiaTheme="minorEastAsia" w:hAnsiTheme="majorHAnsi"/>
        </w:rPr>
        <w:t>t  and determine the spectrum of X</w:t>
      </w:r>
      <w:r w:rsidRPr="009B30C2">
        <w:rPr>
          <w:rFonts w:asciiTheme="majorHAnsi" w:eastAsiaTheme="minorEastAsia" w:hAnsiTheme="majorHAnsi"/>
          <w:vertAlign w:val="subscript"/>
        </w:rPr>
        <w:t>AM</w:t>
      </w:r>
      <w:r>
        <w:rPr>
          <w:rFonts w:asciiTheme="majorHAnsi" w:eastAsiaTheme="minorEastAsia" w:hAnsiTheme="majorHAnsi"/>
        </w:rPr>
        <w:t xml:space="preserve">(t) </w:t>
      </w:r>
    </w:p>
    <w:p w:rsidR="004605E9" w:rsidRDefault="009B30C2" w:rsidP="009B30C2">
      <w:pPr>
        <w:rPr>
          <w:rFonts w:asciiTheme="majorHAnsi" w:eastAsiaTheme="minorEastAsia" w:hAnsiTheme="majorHAnsi"/>
        </w:rPr>
      </w:pPr>
      <w:r>
        <w:rPr>
          <w:rFonts w:asciiTheme="majorHAnsi" w:eastAsiaTheme="minorEastAsia" w:hAnsiTheme="majorHAnsi"/>
        </w:rPr>
        <w:t>(Note: if m(t) =</w:t>
      </w:r>
      <w:r w:rsidRPr="009B30C2">
        <w:rPr>
          <w:rFonts w:asciiTheme="majorHAnsi" w:eastAsiaTheme="minorEastAsia" w:hAnsiTheme="majorHAnsi"/>
        </w:rPr>
        <w:t xml:space="preserve"> </w:t>
      </w:r>
      <w:r>
        <w:rPr>
          <w:rFonts w:asciiTheme="majorHAnsi" w:eastAsiaTheme="minorEastAsia" w:hAnsiTheme="majorHAnsi"/>
        </w:rPr>
        <w:t>CosW</w:t>
      </w:r>
      <w:r w:rsidRPr="009B30C2">
        <w:rPr>
          <w:rFonts w:asciiTheme="majorHAnsi" w:eastAsiaTheme="minorEastAsia" w:hAnsiTheme="majorHAnsi"/>
          <w:vertAlign w:val="subscript"/>
        </w:rPr>
        <w:t>m</w:t>
      </w:r>
      <w:r>
        <w:rPr>
          <w:rFonts w:asciiTheme="majorHAnsi" w:eastAsiaTheme="minorEastAsia" w:hAnsiTheme="majorHAnsi"/>
        </w:rPr>
        <w:t>t then it is called as tone modulation)</w:t>
      </w:r>
    </w:p>
    <w:p w:rsidR="004605E9" w:rsidRDefault="00C91540" w:rsidP="009B30C2">
      <w:pPr>
        <w:rPr>
          <w:rFonts w:asciiTheme="majorHAnsi" w:eastAsiaTheme="minorEastAsia" w:hAnsiTheme="majorHAnsi"/>
        </w:rPr>
      </w:pPr>
      <w:r>
        <w:rPr>
          <w:rFonts w:asciiTheme="majorHAnsi" w:eastAsiaTheme="minorEastAsia" w:hAnsiTheme="majorHAnsi"/>
          <w:noProof/>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276" type="#_x0000_t47" style="position:absolute;margin-left:318.7pt;margin-top:9.55pt;width:87.25pt;height:22.5pt;z-index:251779072" adj="-14681,35280,-1485,8640,12,28848,1659,33120">
            <v:textbox style="mso-next-textbox:#_x0000_s1276">
              <w:txbxContent>
                <w:p w:rsidR="003D7B98" w:rsidRPr="004605E9" w:rsidRDefault="003D7B98" w:rsidP="004605E9">
                  <w:pPr>
                    <w:rPr>
                      <w:rFonts w:asciiTheme="majorHAnsi" w:hAnsiTheme="majorHAnsi"/>
                    </w:rPr>
                  </w:pPr>
                  <w:r>
                    <w:rPr>
                      <w:rFonts w:asciiTheme="majorHAnsi" w:hAnsiTheme="majorHAnsi"/>
                    </w:rPr>
                    <w:t>Second term</w:t>
                  </w:r>
                </w:p>
              </w:txbxContent>
            </v:textbox>
            <o:callout v:ext="edit" minusy="t"/>
          </v:shape>
        </w:pict>
      </w:r>
      <w:r>
        <w:rPr>
          <w:rFonts w:asciiTheme="majorHAnsi" w:eastAsiaTheme="minorEastAsia" w:hAnsiTheme="majorHAnsi"/>
          <w:noProof/>
        </w:rPr>
        <w:pict>
          <v:shape id="_x0000_s1275" type="#_x0000_t47" style="position:absolute;margin-left:66.9pt;margin-top:14.05pt;width:1in;height:22.5pt;z-index:251778048" adj="35085,38160,23400,8640,25215,28848,27210,33120">
            <v:textbox style="mso-next-textbox:#_x0000_s1275">
              <w:txbxContent>
                <w:p w:rsidR="003D7B98" w:rsidRPr="004605E9" w:rsidRDefault="003D7B98">
                  <w:pPr>
                    <w:rPr>
                      <w:rFonts w:asciiTheme="majorHAnsi" w:hAnsiTheme="majorHAnsi"/>
                    </w:rPr>
                  </w:pPr>
                  <w:r>
                    <w:rPr>
                      <w:rFonts w:asciiTheme="majorHAnsi" w:hAnsiTheme="majorHAnsi"/>
                    </w:rPr>
                    <w:t>First term</w:t>
                  </w:r>
                </w:p>
              </w:txbxContent>
            </v:textbox>
            <o:callout v:ext="edit" minusx="t" minusy="t"/>
          </v:shape>
        </w:pict>
      </w:r>
    </w:p>
    <w:p w:rsidR="009B30C2" w:rsidRDefault="009B30C2" w:rsidP="009B30C2">
      <w:pPr>
        <w:rPr>
          <w:rFonts w:asciiTheme="majorHAnsi" w:eastAsiaTheme="minorEastAsia" w:hAnsiTheme="majorHAnsi"/>
        </w:rPr>
      </w:pPr>
      <w:r>
        <w:rPr>
          <w:rFonts w:asciiTheme="majorHAnsi" w:eastAsiaTheme="minorEastAsia" w:hAnsiTheme="majorHAnsi"/>
        </w:rPr>
        <w:t>Solution :</w:t>
      </w:r>
    </w:p>
    <w:p w:rsidR="009B30C2" w:rsidRPr="004605E9" w:rsidRDefault="004605E9" w:rsidP="009B30C2">
      <w:pPr>
        <w:rPr>
          <w:rFonts w:asciiTheme="majorHAnsi" w:eastAsiaTheme="minorEastAsia" w:hAnsiTheme="majorHAnsi"/>
        </w:rPr>
      </w:pPr>
      <w:r>
        <w:rPr>
          <w:rFonts w:asciiTheme="majorHAnsi" w:eastAsiaTheme="minorEastAsia" w:hAnsiTheme="majorHAnsi"/>
        </w:rPr>
        <w:tab/>
      </w:r>
      <w:r>
        <w:rPr>
          <w:rFonts w:asciiTheme="majorHAnsi" w:eastAsiaTheme="minorEastAsia" w:hAnsiTheme="majorHAnsi"/>
        </w:rPr>
        <w:tab/>
      </w:r>
      <w:r>
        <w:rPr>
          <w:rFonts w:asciiTheme="majorHAnsi" w:eastAsiaTheme="minorEastAsia" w:hAnsiTheme="majorHAnsi"/>
        </w:rPr>
        <w:tab/>
      </w:r>
      <w:r w:rsidR="009B30C2">
        <w:rPr>
          <w:rFonts w:asciiTheme="majorHAnsi" w:eastAsiaTheme="minorEastAsia" w:hAnsiTheme="majorHAnsi"/>
        </w:rPr>
        <w:t>X</w:t>
      </w:r>
      <w:r w:rsidRPr="004605E9">
        <w:rPr>
          <w:rFonts w:asciiTheme="majorHAnsi" w:eastAsiaTheme="minorEastAsia" w:hAnsiTheme="majorHAnsi"/>
          <w:vertAlign w:val="subscript"/>
        </w:rPr>
        <w:t>AM</w:t>
      </w:r>
      <w:r w:rsidR="009B30C2">
        <w:rPr>
          <w:rFonts w:asciiTheme="majorHAnsi" w:eastAsiaTheme="minorEastAsia" w:hAnsiTheme="majorHAnsi"/>
        </w:rPr>
        <w:t xml:space="preserve">(t)= </w:t>
      </w:r>
      <w:r w:rsidR="009B30C2">
        <w:rPr>
          <w:rFonts w:asciiTheme="majorHAnsi" w:eastAsiaTheme="minorEastAsia" w:hAnsiTheme="majorHAnsi" w:cstheme="minorHAnsi"/>
        </w:rPr>
        <w:t>m (t). CosW</w:t>
      </w:r>
      <w:r w:rsidR="009B30C2" w:rsidRPr="00DB7AAD">
        <w:rPr>
          <w:rFonts w:asciiTheme="majorHAnsi" w:eastAsiaTheme="minorEastAsia" w:hAnsiTheme="majorHAnsi" w:cstheme="minorHAnsi"/>
          <w:vertAlign w:val="subscript"/>
        </w:rPr>
        <w:t>c</w:t>
      </w:r>
      <w:r w:rsidR="009B30C2">
        <w:rPr>
          <w:rFonts w:asciiTheme="majorHAnsi" w:eastAsiaTheme="minorEastAsia" w:hAnsiTheme="majorHAnsi" w:cstheme="minorHAnsi"/>
        </w:rPr>
        <w:t>t + A .CosW</w:t>
      </w:r>
      <w:r w:rsidR="009B30C2" w:rsidRPr="00DB7AAD">
        <w:rPr>
          <w:rFonts w:asciiTheme="majorHAnsi" w:eastAsiaTheme="minorEastAsia" w:hAnsiTheme="majorHAnsi" w:cstheme="minorHAnsi"/>
          <w:vertAlign w:val="subscript"/>
        </w:rPr>
        <w:t>c</w:t>
      </w:r>
      <w:r w:rsidR="009B30C2">
        <w:rPr>
          <w:rFonts w:asciiTheme="majorHAnsi" w:eastAsiaTheme="minorEastAsia" w:hAnsiTheme="majorHAnsi" w:cstheme="minorHAnsi"/>
        </w:rPr>
        <w:t>t</w:t>
      </w:r>
    </w:p>
    <w:p w:rsidR="00701A23" w:rsidRDefault="00701A23" w:rsidP="009B30C2">
      <w:pPr>
        <w:tabs>
          <w:tab w:val="left" w:pos="4021"/>
        </w:tabs>
        <w:rPr>
          <w:rFonts w:asciiTheme="majorHAnsi" w:eastAsiaTheme="minorEastAsia" w:hAnsiTheme="majorHAnsi" w:cstheme="minorHAnsi"/>
        </w:rPr>
      </w:pPr>
      <w:r>
        <w:rPr>
          <w:rFonts w:asciiTheme="majorHAnsi" w:eastAsiaTheme="minorEastAsia" w:hAnsiTheme="majorHAnsi" w:cstheme="minorHAnsi"/>
        </w:rPr>
        <w:t>Taking the first term,</w:t>
      </w:r>
    </w:p>
    <w:p w:rsidR="00701A23" w:rsidRDefault="00701A23" w:rsidP="00262E68">
      <w:pPr>
        <w:tabs>
          <w:tab w:val="left" w:pos="0"/>
        </w:tabs>
        <w:rPr>
          <w:rFonts w:asciiTheme="majorHAnsi" w:eastAsiaTheme="minorEastAsia" w:hAnsiTheme="majorHAnsi"/>
        </w:rPr>
      </w:pPr>
      <w:r>
        <w:rPr>
          <w:rFonts w:asciiTheme="majorHAnsi" w:eastAsiaTheme="minorEastAsia" w:hAnsiTheme="majorHAnsi" w:cstheme="minorHAnsi"/>
        </w:rPr>
        <w:t>m (t). CosW</w:t>
      </w:r>
      <w:r w:rsidRPr="00DB7AAD">
        <w:rPr>
          <w:rFonts w:asciiTheme="majorHAnsi" w:eastAsiaTheme="minorEastAsia" w:hAnsiTheme="majorHAnsi" w:cstheme="minorHAnsi"/>
          <w:vertAlign w:val="subscript"/>
        </w:rPr>
        <w:t>c</w:t>
      </w:r>
      <w:r>
        <w:rPr>
          <w:rFonts w:asciiTheme="majorHAnsi" w:eastAsiaTheme="minorEastAsia" w:hAnsiTheme="majorHAnsi" w:cstheme="minorHAnsi"/>
        </w:rPr>
        <w:t>t</w:t>
      </w:r>
      <w:r w:rsidR="00262E68">
        <w:rPr>
          <w:rFonts w:asciiTheme="majorHAnsi" w:eastAsiaTheme="minorEastAsia" w:hAnsiTheme="majorHAnsi" w:cstheme="minorHAnsi"/>
        </w:rPr>
        <w:tab/>
      </w:r>
      <w:r w:rsidR="00C65025">
        <w:rPr>
          <w:rFonts w:asciiTheme="majorHAnsi" w:eastAsiaTheme="minorEastAsia" w:hAnsiTheme="majorHAnsi" w:cstheme="minorHAnsi"/>
        </w:rPr>
        <w:tab/>
      </w:r>
      <w:r w:rsidR="00262E68">
        <w:rPr>
          <w:rFonts w:asciiTheme="majorHAnsi" w:eastAsiaTheme="minorEastAsia" w:hAnsiTheme="majorHAnsi" w:cstheme="minorHAnsi"/>
        </w:rPr>
        <w:t>=</w:t>
      </w:r>
      <w:r w:rsidR="00262E68">
        <w:rPr>
          <w:rFonts w:asciiTheme="majorHAnsi" w:eastAsiaTheme="minorEastAsia" w:hAnsiTheme="majorHAnsi" w:cstheme="minorHAnsi"/>
        </w:rPr>
        <w:tab/>
      </w:r>
      <w:r w:rsidR="00262E68">
        <w:rPr>
          <w:rFonts w:asciiTheme="majorHAnsi" w:eastAsiaTheme="minorEastAsia" w:hAnsiTheme="majorHAnsi"/>
        </w:rPr>
        <w:t>CosW</w:t>
      </w:r>
      <w:r w:rsidR="00262E68" w:rsidRPr="009B30C2">
        <w:rPr>
          <w:rFonts w:asciiTheme="majorHAnsi" w:eastAsiaTheme="minorEastAsia" w:hAnsiTheme="majorHAnsi"/>
          <w:vertAlign w:val="subscript"/>
        </w:rPr>
        <w:t>m</w:t>
      </w:r>
      <w:r w:rsidR="00262E68">
        <w:rPr>
          <w:rFonts w:asciiTheme="majorHAnsi" w:eastAsiaTheme="minorEastAsia" w:hAnsiTheme="majorHAnsi"/>
        </w:rPr>
        <w:t>t  . CosW</w:t>
      </w:r>
      <w:r w:rsidR="00262E68">
        <w:rPr>
          <w:rFonts w:asciiTheme="majorHAnsi" w:eastAsiaTheme="minorEastAsia" w:hAnsiTheme="majorHAnsi"/>
          <w:vertAlign w:val="subscript"/>
        </w:rPr>
        <w:t>c</w:t>
      </w:r>
      <w:r w:rsidR="00262E68">
        <w:rPr>
          <w:rFonts w:asciiTheme="majorHAnsi" w:eastAsiaTheme="minorEastAsia" w:hAnsiTheme="majorHAnsi"/>
        </w:rPr>
        <w:t>t</w:t>
      </w:r>
    </w:p>
    <w:p w:rsidR="00C65025" w:rsidRDefault="00C65025" w:rsidP="00262E68">
      <w:pPr>
        <w:tabs>
          <w:tab w:val="left" w:pos="0"/>
        </w:tabs>
        <w:rPr>
          <w:rFonts w:asciiTheme="majorHAnsi" w:eastAsiaTheme="minorEastAsia" w:hAnsiTheme="majorHAnsi"/>
        </w:rPr>
      </w:pPr>
      <w:r>
        <w:rPr>
          <w:rFonts w:asciiTheme="majorHAnsi" w:eastAsiaTheme="minorEastAsia" w:hAnsiTheme="majorHAnsi"/>
        </w:rPr>
        <w:tab/>
      </w:r>
      <w:r>
        <w:rPr>
          <w:rFonts w:asciiTheme="majorHAnsi" w:eastAsiaTheme="minorEastAsia" w:hAnsiTheme="majorHAnsi"/>
        </w:rPr>
        <w:tab/>
      </w:r>
      <w:r>
        <w:rPr>
          <w:rFonts w:asciiTheme="majorHAnsi" w:eastAsiaTheme="minorEastAsia" w:hAnsiTheme="majorHAnsi"/>
        </w:rPr>
        <w:tab/>
        <w:t>=</w:t>
      </w:r>
      <w:r>
        <w:rPr>
          <w:rFonts w:asciiTheme="majorHAnsi" w:eastAsiaTheme="minorEastAsia" w:hAnsiTheme="majorHAnsi"/>
        </w:rPr>
        <w:tab/>
        <w:t>½  * [ Cos ( W</w:t>
      </w:r>
      <w:r>
        <w:rPr>
          <w:rFonts w:asciiTheme="majorHAnsi" w:eastAsiaTheme="minorEastAsia" w:hAnsiTheme="majorHAnsi"/>
          <w:vertAlign w:val="subscript"/>
        </w:rPr>
        <w:t>c</w:t>
      </w:r>
      <w:r>
        <w:rPr>
          <w:rFonts w:asciiTheme="majorHAnsi" w:eastAsiaTheme="minorEastAsia" w:hAnsiTheme="majorHAnsi"/>
        </w:rPr>
        <w:t xml:space="preserve">  +  W</w:t>
      </w:r>
      <w:r w:rsidRPr="009B30C2">
        <w:rPr>
          <w:rFonts w:asciiTheme="majorHAnsi" w:eastAsiaTheme="minorEastAsia" w:hAnsiTheme="majorHAnsi"/>
          <w:vertAlign w:val="subscript"/>
        </w:rPr>
        <w:t>m</w:t>
      </w:r>
      <w:r>
        <w:rPr>
          <w:rFonts w:asciiTheme="majorHAnsi" w:eastAsiaTheme="minorEastAsia" w:hAnsiTheme="majorHAnsi"/>
          <w:vertAlign w:val="subscript"/>
        </w:rPr>
        <w:t xml:space="preserve"> </w:t>
      </w:r>
      <w:r>
        <w:rPr>
          <w:rFonts w:asciiTheme="majorHAnsi" w:eastAsiaTheme="minorEastAsia" w:hAnsiTheme="majorHAnsi"/>
        </w:rPr>
        <w:t>)t  +  Cos ( W</w:t>
      </w:r>
      <w:r>
        <w:rPr>
          <w:rFonts w:asciiTheme="majorHAnsi" w:eastAsiaTheme="minorEastAsia" w:hAnsiTheme="majorHAnsi"/>
          <w:vertAlign w:val="subscript"/>
        </w:rPr>
        <w:t xml:space="preserve">c </w:t>
      </w:r>
      <w:r>
        <w:rPr>
          <w:rFonts w:asciiTheme="majorHAnsi" w:eastAsiaTheme="minorEastAsia" w:hAnsiTheme="majorHAnsi"/>
        </w:rPr>
        <w:t xml:space="preserve"> -  W</w:t>
      </w:r>
      <w:r w:rsidRPr="009B30C2">
        <w:rPr>
          <w:rFonts w:asciiTheme="majorHAnsi" w:eastAsiaTheme="minorEastAsia" w:hAnsiTheme="majorHAnsi"/>
          <w:vertAlign w:val="subscript"/>
        </w:rPr>
        <w:t>m</w:t>
      </w:r>
      <w:r>
        <w:rPr>
          <w:rFonts w:asciiTheme="majorHAnsi" w:eastAsiaTheme="minorEastAsia" w:hAnsiTheme="majorHAnsi"/>
          <w:vertAlign w:val="subscript"/>
        </w:rPr>
        <w:t xml:space="preserve"> </w:t>
      </w:r>
      <w:r>
        <w:rPr>
          <w:rFonts w:asciiTheme="majorHAnsi" w:eastAsiaTheme="minorEastAsia" w:hAnsiTheme="majorHAnsi"/>
        </w:rPr>
        <w:t>)t  ]</w:t>
      </w:r>
    </w:p>
    <w:p w:rsidR="00C65025" w:rsidRDefault="00C65025" w:rsidP="00C65025">
      <w:pPr>
        <w:tabs>
          <w:tab w:val="left" w:pos="4021"/>
        </w:tabs>
        <w:rPr>
          <w:rFonts w:asciiTheme="majorHAnsi" w:eastAsiaTheme="minorEastAsia" w:hAnsiTheme="majorHAnsi" w:cstheme="minorHAnsi"/>
        </w:rPr>
      </w:pPr>
      <w:r>
        <w:rPr>
          <w:rFonts w:asciiTheme="majorHAnsi" w:eastAsiaTheme="minorEastAsia" w:hAnsiTheme="majorHAnsi" w:cstheme="minorHAnsi"/>
        </w:rPr>
        <w:t>Taking  Fourier Transform</w:t>
      </w:r>
    </w:p>
    <w:p w:rsidR="00C65025" w:rsidRDefault="00C65025" w:rsidP="00C65025">
      <w:pPr>
        <w:tabs>
          <w:tab w:val="left" w:pos="0"/>
        </w:tabs>
        <w:rPr>
          <w:rFonts w:asciiTheme="majorHAnsi" w:eastAsiaTheme="minorEastAsia" w:hAnsiTheme="majorHAnsi"/>
          <w:sz w:val="28"/>
        </w:rPr>
      </w:pPr>
      <w:r>
        <w:rPr>
          <w:rFonts w:asciiTheme="majorHAnsi" w:eastAsiaTheme="minorEastAsia" w:hAnsiTheme="majorHAnsi" w:cstheme="minorHAnsi"/>
        </w:rPr>
        <w:t>F [  m (t). CosW</w:t>
      </w:r>
      <w:r w:rsidRPr="00DB7AAD">
        <w:rPr>
          <w:rFonts w:asciiTheme="majorHAnsi" w:eastAsiaTheme="minorEastAsia" w:hAnsiTheme="majorHAnsi" w:cstheme="minorHAnsi"/>
          <w:vertAlign w:val="subscript"/>
        </w:rPr>
        <w:t>c</w:t>
      </w:r>
      <w:r>
        <w:rPr>
          <w:rFonts w:asciiTheme="majorHAnsi" w:eastAsiaTheme="minorEastAsia" w:hAnsiTheme="majorHAnsi" w:cstheme="minorHAnsi"/>
        </w:rPr>
        <w:t>t</w:t>
      </w:r>
      <w:r>
        <w:rPr>
          <w:rFonts w:asciiTheme="majorHAnsi" w:eastAsiaTheme="minorEastAsia" w:hAnsiTheme="majorHAnsi"/>
        </w:rPr>
        <w:t>]</w:t>
      </w:r>
      <w:r>
        <w:rPr>
          <w:rFonts w:asciiTheme="majorHAnsi" w:eastAsiaTheme="minorEastAsia" w:hAnsiTheme="majorHAnsi"/>
        </w:rPr>
        <w:tab/>
        <w:t>=</w:t>
      </w:r>
      <w:r>
        <w:rPr>
          <w:rFonts w:asciiTheme="majorHAnsi" w:eastAsiaTheme="minorEastAsia" w:hAnsiTheme="majorHAnsi"/>
        </w:rPr>
        <w:tab/>
      </w:r>
      <w:r w:rsidRPr="00C65025">
        <w:rPr>
          <w:rFonts w:asciiTheme="majorHAnsi" w:eastAsiaTheme="minorEastAsia" w:hAnsiTheme="majorHAnsi"/>
          <w:sz w:val="28"/>
        </w:rPr>
        <w:t xml:space="preserve">F[     </w:t>
      </w:r>
      <w:r>
        <w:rPr>
          <w:rFonts w:asciiTheme="majorHAnsi" w:eastAsiaTheme="minorEastAsia" w:hAnsiTheme="majorHAnsi"/>
        </w:rPr>
        <w:t>½  * { Cos ( W</w:t>
      </w:r>
      <w:r>
        <w:rPr>
          <w:rFonts w:asciiTheme="majorHAnsi" w:eastAsiaTheme="minorEastAsia" w:hAnsiTheme="majorHAnsi"/>
          <w:vertAlign w:val="subscript"/>
        </w:rPr>
        <w:t>c</w:t>
      </w:r>
      <w:r>
        <w:rPr>
          <w:rFonts w:asciiTheme="majorHAnsi" w:eastAsiaTheme="minorEastAsia" w:hAnsiTheme="majorHAnsi"/>
        </w:rPr>
        <w:t xml:space="preserve">  +  W</w:t>
      </w:r>
      <w:r w:rsidRPr="009B30C2">
        <w:rPr>
          <w:rFonts w:asciiTheme="majorHAnsi" w:eastAsiaTheme="minorEastAsia" w:hAnsiTheme="majorHAnsi"/>
          <w:vertAlign w:val="subscript"/>
        </w:rPr>
        <w:t>m</w:t>
      </w:r>
      <w:r>
        <w:rPr>
          <w:rFonts w:asciiTheme="majorHAnsi" w:eastAsiaTheme="minorEastAsia" w:hAnsiTheme="majorHAnsi"/>
          <w:vertAlign w:val="subscript"/>
        </w:rPr>
        <w:t xml:space="preserve"> </w:t>
      </w:r>
      <w:r>
        <w:rPr>
          <w:rFonts w:asciiTheme="majorHAnsi" w:eastAsiaTheme="minorEastAsia" w:hAnsiTheme="majorHAnsi"/>
        </w:rPr>
        <w:t>)t  +  Cos ( W</w:t>
      </w:r>
      <w:r>
        <w:rPr>
          <w:rFonts w:asciiTheme="majorHAnsi" w:eastAsiaTheme="minorEastAsia" w:hAnsiTheme="majorHAnsi"/>
          <w:vertAlign w:val="subscript"/>
        </w:rPr>
        <w:t xml:space="preserve">c </w:t>
      </w:r>
      <w:r>
        <w:rPr>
          <w:rFonts w:asciiTheme="majorHAnsi" w:eastAsiaTheme="minorEastAsia" w:hAnsiTheme="majorHAnsi"/>
        </w:rPr>
        <w:t xml:space="preserve"> -  W</w:t>
      </w:r>
      <w:r w:rsidRPr="009B30C2">
        <w:rPr>
          <w:rFonts w:asciiTheme="majorHAnsi" w:eastAsiaTheme="minorEastAsia" w:hAnsiTheme="majorHAnsi"/>
          <w:vertAlign w:val="subscript"/>
        </w:rPr>
        <w:t>m</w:t>
      </w:r>
      <w:r>
        <w:rPr>
          <w:rFonts w:asciiTheme="majorHAnsi" w:eastAsiaTheme="minorEastAsia" w:hAnsiTheme="majorHAnsi"/>
          <w:vertAlign w:val="subscript"/>
        </w:rPr>
        <w:t xml:space="preserve"> </w:t>
      </w:r>
      <w:r>
        <w:rPr>
          <w:rFonts w:asciiTheme="majorHAnsi" w:eastAsiaTheme="minorEastAsia" w:hAnsiTheme="majorHAnsi"/>
        </w:rPr>
        <w:t xml:space="preserve">)t  }    </w:t>
      </w:r>
      <w:r w:rsidRPr="00C65025">
        <w:rPr>
          <w:rFonts w:asciiTheme="majorHAnsi" w:eastAsiaTheme="minorEastAsia" w:hAnsiTheme="majorHAnsi"/>
          <w:sz w:val="28"/>
        </w:rPr>
        <w:t>]</w:t>
      </w:r>
    </w:p>
    <w:p w:rsidR="00C65025" w:rsidRDefault="00C65025" w:rsidP="00C65025">
      <w:pPr>
        <w:tabs>
          <w:tab w:val="left" w:pos="0"/>
        </w:tabs>
        <w:rPr>
          <w:rFonts w:asciiTheme="majorHAnsi" w:eastAsiaTheme="minorEastAsia" w:hAnsiTheme="majorHAnsi"/>
        </w:rPr>
      </w:pPr>
      <w:r>
        <w:rPr>
          <w:rFonts w:asciiTheme="majorHAnsi" w:eastAsiaTheme="minorEastAsia" w:hAnsiTheme="majorHAnsi"/>
          <w:sz w:val="28"/>
        </w:rPr>
        <w:tab/>
      </w:r>
      <w:r>
        <w:rPr>
          <w:rFonts w:asciiTheme="majorHAnsi" w:eastAsiaTheme="minorEastAsia" w:hAnsiTheme="majorHAnsi"/>
          <w:sz w:val="28"/>
        </w:rPr>
        <w:tab/>
      </w:r>
      <w:r>
        <w:rPr>
          <w:rFonts w:asciiTheme="majorHAnsi" w:eastAsiaTheme="minorEastAsia" w:hAnsiTheme="majorHAnsi"/>
          <w:sz w:val="28"/>
        </w:rPr>
        <w:tab/>
      </w:r>
    </w:p>
    <w:p w:rsidR="00C65025" w:rsidRPr="00AA4098" w:rsidRDefault="00C91540" w:rsidP="00AA4098">
      <w:pPr>
        <w:tabs>
          <w:tab w:val="left" w:pos="0"/>
          <w:tab w:val="left" w:pos="750"/>
        </w:tabs>
        <w:rPr>
          <w:rFonts w:asciiTheme="majorHAnsi" w:eastAsiaTheme="minorEastAsia" w:hAnsiTheme="majorHAnsi"/>
        </w:rPr>
      </w:pPr>
      <w:r>
        <w:rPr>
          <w:rFonts w:asciiTheme="majorHAnsi" w:eastAsiaTheme="minorEastAsia" w:hAnsiTheme="majorHAnsi"/>
          <w:noProof/>
        </w:rPr>
        <w:pict>
          <v:shape id="_x0000_s1278" type="#_x0000_t32" style="position:absolute;margin-left:-29.25pt;margin-top:11.5pt;width:21pt;height:.75pt;z-index:251780096" o:connectortype="straight" strokeweight="3pt">
            <v:stroke endarrow="block"/>
          </v:shape>
        </w:pict>
      </w:r>
      <m:oMath>
        <m:f>
          <m:fPr>
            <m:ctrlPr>
              <w:rPr>
                <w:rFonts w:ascii="Cambria" w:eastAsiaTheme="minorEastAsia" w:hAnsi="Cambria"/>
                <w:i/>
                <w:sz w:val="32"/>
              </w:rPr>
            </m:ctrlPr>
          </m:fPr>
          <m:num>
            <m:r>
              <w:rPr>
                <w:rFonts w:ascii="Cambria Math" w:eastAsiaTheme="minorEastAsia" w:hAnsi="Cambria Math"/>
                <w:sz w:val="32"/>
              </w:rPr>
              <m:t>π</m:t>
            </m:r>
          </m:num>
          <m:den>
            <m:r>
              <w:rPr>
                <w:rFonts w:ascii="Cambria" w:eastAsiaTheme="minorEastAsia" w:hAnsi="Cambria"/>
                <w:sz w:val="32"/>
              </w:rPr>
              <m:t>2</m:t>
            </m:r>
          </m:den>
        </m:f>
      </m:oMath>
      <w:r w:rsidR="00AA4098">
        <w:rPr>
          <w:rFonts w:asciiTheme="majorHAnsi" w:eastAsiaTheme="minorEastAsia" w:hAnsiTheme="majorHAnsi"/>
          <w:sz w:val="32"/>
        </w:rPr>
        <w:t xml:space="preserve"> </w:t>
      </w:r>
      <w:r w:rsidR="00AA4098">
        <w:rPr>
          <w:rFonts w:asciiTheme="majorHAnsi" w:eastAsiaTheme="minorEastAsia" w:hAnsiTheme="majorHAnsi"/>
        </w:rPr>
        <w:t xml:space="preserve">* </w:t>
      </w:r>
      <w:r w:rsidR="00AA4098" w:rsidRPr="00AA4098">
        <w:rPr>
          <w:rFonts w:asciiTheme="majorHAnsi" w:eastAsiaTheme="minorEastAsia" w:hAnsiTheme="majorHAnsi"/>
          <w:sz w:val="38"/>
        </w:rPr>
        <w:t xml:space="preserve">[ </w:t>
      </w:r>
      <w:r w:rsidR="00AA4098">
        <w:rPr>
          <w:rFonts w:asciiTheme="majorHAnsi" w:eastAsiaTheme="minorEastAsia" w:hAnsiTheme="majorHAnsi"/>
        </w:rPr>
        <w:t xml:space="preserve">  δ(W- ( W</w:t>
      </w:r>
      <w:r w:rsidR="00AA4098">
        <w:rPr>
          <w:rFonts w:asciiTheme="majorHAnsi" w:eastAsiaTheme="minorEastAsia" w:hAnsiTheme="majorHAnsi"/>
          <w:vertAlign w:val="subscript"/>
        </w:rPr>
        <w:t xml:space="preserve">c </w:t>
      </w:r>
      <w:r w:rsidR="00AA4098">
        <w:rPr>
          <w:rFonts w:asciiTheme="majorHAnsi" w:eastAsiaTheme="minorEastAsia" w:hAnsiTheme="majorHAnsi"/>
        </w:rPr>
        <w:t xml:space="preserve"> +  W</w:t>
      </w:r>
      <w:r w:rsidR="00AA4098" w:rsidRPr="009B30C2">
        <w:rPr>
          <w:rFonts w:asciiTheme="majorHAnsi" w:eastAsiaTheme="minorEastAsia" w:hAnsiTheme="majorHAnsi"/>
          <w:vertAlign w:val="subscript"/>
        </w:rPr>
        <w:t>m</w:t>
      </w:r>
      <w:r w:rsidR="00AA4098">
        <w:rPr>
          <w:rFonts w:asciiTheme="majorHAnsi" w:eastAsiaTheme="minorEastAsia" w:hAnsiTheme="majorHAnsi"/>
          <w:vertAlign w:val="subscript"/>
        </w:rPr>
        <w:t xml:space="preserve"> </w:t>
      </w:r>
      <w:r w:rsidR="00AA4098">
        <w:rPr>
          <w:rFonts w:asciiTheme="majorHAnsi" w:eastAsiaTheme="minorEastAsia" w:hAnsiTheme="majorHAnsi"/>
        </w:rPr>
        <w:t>)  +  δ(W  +  ( W</w:t>
      </w:r>
      <w:r w:rsidR="00AA4098">
        <w:rPr>
          <w:rFonts w:asciiTheme="majorHAnsi" w:eastAsiaTheme="minorEastAsia" w:hAnsiTheme="majorHAnsi"/>
          <w:vertAlign w:val="subscript"/>
        </w:rPr>
        <w:t xml:space="preserve">c </w:t>
      </w:r>
      <w:r w:rsidR="00AA4098">
        <w:rPr>
          <w:rFonts w:asciiTheme="majorHAnsi" w:eastAsiaTheme="minorEastAsia" w:hAnsiTheme="majorHAnsi"/>
        </w:rPr>
        <w:t xml:space="preserve"> +  W</w:t>
      </w:r>
      <w:r w:rsidR="00AA4098" w:rsidRPr="009B30C2">
        <w:rPr>
          <w:rFonts w:asciiTheme="majorHAnsi" w:eastAsiaTheme="minorEastAsia" w:hAnsiTheme="majorHAnsi"/>
          <w:vertAlign w:val="subscript"/>
        </w:rPr>
        <w:t>m</w:t>
      </w:r>
      <w:r w:rsidR="00AA4098">
        <w:rPr>
          <w:rFonts w:asciiTheme="majorHAnsi" w:eastAsiaTheme="minorEastAsia" w:hAnsiTheme="majorHAnsi"/>
          <w:vertAlign w:val="subscript"/>
        </w:rPr>
        <w:t xml:space="preserve"> </w:t>
      </w:r>
      <w:r w:rsidR="00AA4098">
        <w:rPr>
          <w:rFonts w:asciiTheme="majorHAnsi" w:eastAsiaTheme="minorEastAsia" w:hAnsiTheme="majorHAnsi"/>
        </w:rPr>
        <w:t>)  +  δ(W- ( W</w:t>
      </w:r>
      <w:r w:rsidR="00AA4098">
        <w:rPr>
          <w:rFonts w:asciiTheme="majorHAnsi" w:eastAsiaTheme="minorEastAsia" w:hAnsiTheme="majorHAnsi"/>
          <w:vertAlign w:val="subscript"/>
        </w:rPr>
        <w:t xml:space="preserve">c </w:t>
      </w:r>
      <w:r w:rsidR="00AA4098">
        <w:rPr>
          <w:rFonts w:asciiTheme="majorHAnsi" w:eastAsiaTheme="minorEastAsia" w:hAnsiTheme="majorHAnsi"/>
        </w:rPr>
        <w:t xml:space="preserve"> -  W</w:t>
      </w:r>
      <w:r w:rsidR="00AA4098" w:rsidRPr="009B30C2">
        <w:rPr>
          <w:rFonts w:asciiTheme="majorHAnsi" w:eastAsiaTheme="minorEastAsia" w:hAnsiTheme="majorHAnsi"/>
          <w:vertAlign w:val="subscript"/>
        </w:rPr>
        <w:t>m</w:t>
      </w:r>
      <w:r w:rsidR="00AA4098">
        <w:rPr>
          <w:rFonts w:asciiTheme="majorHAnsi" w:eastAsiaTheme="minorEastAsia" w:hAnsiTheme="majorHAnsi"/>
          <w:vertAlign w:val="subscript"/>
        </w:rPr>
        <w:t xml:space="preserve"> </w:t>
      </w:r>
      <w:r w:rsidR="00AA4098">
        <w:rPr>
          <w:rFonts w:asciiTheme="majorHAnsi" w:eastAsiaTheme="minorEastAsia" w:hAnsiTheme="majorHAnsi"/>
        </w:rPr>
        <w:t>)  +  δ(W +  ( W</w:t>
      </w:r>
      <w:r w:rsidR="00AA4098">
        <w:rPr>
          <w:rFonts w:asciiTheme="majorHAnsi" w:eastAsiaTheme="minorEastAsia" w:hAnsiTheme="majorHAnsi"/>
          <w:vertAlign w:val="subscript"/>
        </w:rPr>
        <w:t xml:space="preserve">c </w:t>
      </w:r>
      <w:r w:rsidR="00AA4098">
        <w:rPr>
          <w:rFonts w:asciiTheme="majorHAnsi" w:eastAsiaTheme="minorEastAsia" w:hAnsiTheme="majorHAnsi"/>
        </w:rPr>
        <w:t xml:space="preserve"> +  W</w:t>
      </w:r>
      <w:r w:rsidR="00AA4098" w:rsidRPr="009B30C2">
        <w:rPr>
          <w:rFonts w:asciiTheme="majorHAnsi" w:eastAsiaTheme="minorEastAsia" w:hAnsiTheme="majorHAnsi"/>
          <w:vertAlign w:val="subscript"/>
        </w:rPr>
        <w:t>m</w:t>
      </w:r>
      <w:r w:rsidR="00AA4098">
        <w:rPr>
          <w:rFonts w:asciiTheme="majorHAnsi" w:eastAsiaTheme="minorEastAsia" w:hAnsiTheme="majorHAnsi"/>
          <w:vertAlign w:val="subscript"/>
        </w:rPr>
        <w:t xml:space="preserve"> </w:t>
      </w:r>
      <w:r w:rsidR="00AA4098">
        <w:rPr>
          <w:rFonts w:asciiTheme="majorHAnsi" w:eastAsiaTheme="minorEastAsia" w:hAnsiTheme="majorHAnsi"/>
        </w:rPr>
        <w:t xml:space="preserve">) </w:t>
      </w:r>
      <w:r w:rsidR="00AA4098" w:rsidRPr="00AA4098">
        <w:rPr>
          <w:rFonts w:asciiTheme="majorHAnsi" w:eastAsiaTheme="minorEastAsia" w:hAnsiTheme="majorHAnsi"/>
          <w:sz w:val="38"/>
        </w:rPr>
        <w:t>]</w:t>
      </w:r>
    </w:p>
    <w:p w:rsidR="00C65025" w:rsidRDefault="00C65025" w:rsidP="00262E68">
      <w:pPr>
        <w:tabs>
          <w:tab w:val="left" w:pos="0"/>
        </w:tabs>
        <w:rPr>
          <w:rFonts w:asciiTheme="majorHAnsi" w:eastAsiaTheme="minorEastAsia" w:hAnsiTheme="majorHAnsi" w:cstheme="minorHAnsi"/>
        </w:rPr>
      </w:pPr>
    </w:p>
    <w:p w:rsidR="00AA4098" w:rsidRDefault="00AA4098" w:rsidP="00AA4098">
      <w:pPr>
        <w:tabs>
          <w:tab w:val="left" w:pos="4021"/>
        </w:tabs>
        <w:rPr>
          <w:rFonts w:asciiTheme="majorHAnsi" w:eastAsiaTheme="minorEastAsia" w:hAnsiTheme="majorHAnsi" w:cstheme="minorHAnsi"/>
        </w:rPr>
      </w:pPr>
      <w:r>
        <w:rPr>
          <w:rFonts w:asciiTheme="majorHAnsi" w:eastAsiaTheme="minorEastAsia" w:hAnsiTheme="majorHAnsi" w:cstheme="minorHAnsi"/>
        </w:rPr>
        <w:t>Next taking the second term and applying the Fourier transform</w:t>
      </w:r>
    </w:p>
    <w:p w:rsidR="00AA4098" w:rsidRPr="00AA4098" w:rsidRDefault="00AA4098" w:rsidP="00AA4098">
      <w:pPr>
        <w:rPr>
          <w:rFonts w:asciiTheme="majorHAnsi" w:eastAsiaTheme="minorEastAsia" w:hAnsiTheme="majorHAnsi" w:cstheme="minorHAnsi"/>
        </w:rPr>
      </w:pPr>
      <w:r>
        <w:rPr>
          <w:rFonts w:asciiTheme="majorHAnsi" w:eastAsiaTheme="minorEastAsia" w:hAnsiTheme="majorHAnsi" w:cstheme="minorHAnsi"/>
        </w:rPr>
        <w:t>F [  A .CosW</w:t>
      </w:r>
      <w:r w:rsidRPr="00DB7AAD">
        <w:rPr>
          <w:rFonts w:asciiTheme="majorHAnsi" w:eastAsiaTheme="minorEastAsia" w:hAnsiTheme="majorHAnsi" w:cstheme="minorHAnsi"/>
          <w:vertAlign w:val="subscript"/>
        </w:rPr>
        <w:t>c</w:t>
      </w:r>
      <w:r>
        <w:rPr>
          <w:rFonts w:asciiTheme="majorHAnsi" w:eastAsiaTheme="minorEastAsia" w:hAnsiTheme="majorHAnsi" w:cstheme="minorHAnsi"/>
        </w:rPr>
        <w:t>t  ]</w:t>
      </w:r>
      <w:r>
        <w:rPr>
          <w:rFonts w:asciiTheme="majorHAnsi" w:eastAsiaTheme="minorEastAsia" w:hAnsiTheme="majorHAnsi" w:cstheme="minorHAnsi"/>
        </w:rPr>
        <w:tab/>
      </w:r>
      <w:r>
        <w:rPr>
          <w:rFonts w:asciiTheme="majorHAnsi" w:eastAsiaTheme="minorEastAsia" w:hAnsiTheme="majorHAnsi" w:cstheme="minorHAnsi"/>
        </w:rPr>
        <w:tab/>
        <w:t xml:space="preserve">= </w:t>
      </w:r>
      <w:r>
        <w:rPr>
          <w:rFonts w:asciiTheme="majorHAnsi" w:eastAsiaTheme="minorEastAsia" w:hAnsiTheme="majorHAnsi" w:cstheme="minorHAnsi"/>
        </w:rPr>
        <w:tab/>
      </w:r>
      <m:oMath>
        <m:r>
          <w:rPr>
            <w:rFonts w:ascii="Cambria Math" w:eastAsiaTheme="minorEastAsia" w:hAnsi="Cambria Math"/>
            <w:sz w:val="32"/>
          </w:rPr>
          <m:t>π</m:t>
        </m:r>
      </m:oMath>
      <w:r>
        <w:rPr>
          <w:rFonts w:asciiTheme="majorHAnsi" w:eastAsiaTheme="minorEastAsia" w:hAnsiTheme="majorHAnsi" w:cstheme="minorHAnsi"/>
          <w:sz w:val="32"/>
        </w:rPr>
        <w:t xml:space="preserve"> </w:t>
      </w:r>
      <w:r>
        <w:rPr>
          <w:rFonts w:asciiTheme="majorHAnsi" w:eastAsiaTheme="minorEastAsia" w:hAnsiTheme="majorHAnsi" w:cstheme="minorHAnsi"/>
        </w:rPr>
        <w:t xml:space="preserve">.  A  [  </w:t>
      </w:r>
      <w:r>
        <w:rPr>
          <w:rFonts w:asciiTheme="majorHAnsi" w:eastAsiaTheme="minorEastAsia" w:hAnsiTheme="majorHAnsi"/>
        </w:rPr>
        <w:t>δ ( W -  W</w:t>
      </w:r>
      <w:r>
        <w:rPr>
          <w:rFonts w:asciiTheme="majorHAnsi" w:eastAsiaTheme="minorEastAsia" w:hAnsiTheme="majorHAnsi"/>
          <w:vertAlign w:val="subscript"/>
        </w:rPr>
        <w:t xml:space="preserve">c </w:t>
      </w:r>
      <w:r>
        <w:rPr>
          <w:rFonts w:asciiTheme="majorHAnsi" w:eastAsiaTheme="minorEastAsia" w:hAnsiTheme="majorHAnsi"/>
        </w:rPr>
        <w:t>)</w:t>
      </w:r>
      <w:r>
        <w:rPr>
          <w:rFonts w:asciiTheme="majorHAnsi" w:eastAsiaTheme="minorEastAsia" w:hAnsiTheme="majorHAnsi"/>
          <w:vertAlign w:val="subscript"/>
        </w:rPr>
        <w:t xml:space="preserve"> </w:t>
      </w:r>
      <w:r>
        <w:rPr>
          <w:rFonts w:asciiTheme="majorHAnsi" w:eastAsiaTheme="minorEastAsia" w:hAnsiTheme="majorHAnsi"/>
        </w:rPr>
        <w:t xml:space="preserve"> </w:t>
      </w:r>
      <w:r w:rsidR="007154C8">
        <w:rPr>
          <w:rFonts w:asciiTheme="majorHAnsi" w:eastAsiaTheme="minorEastAsia" w:hAnsiTheme="majorHAnsi"/>
        </w:rPr>
        <w:t>+ δ ( W +  W</w:t>
      </w:r>
      <w:r w:rsidR="007154C8">
        <w:rPr>
          <w:rFonts w:asciiTheme="majorHAnsi" w:eastAsiaTheme="minorEastAsia" w:hAnsiTheme="majorHAnsi"/>
          <w:vertAlign w:val="subscript"/>
        </w:rPr>
        <w:t xml:space="preserve">c </w:t>
      </w:r>
      <w:r w:rsidR="007154C8">
        <w:rPr>
          <w:rFonts w:asciiTheme="majorHAnsi" w:eastAsiaTheme="minorEastAsia" w:hAnsiTheme="majorHAnsi"/>
        </w:rPr>
        <w:t>)</w:t>
      </w:r>
      <w:r w:rsidR="007154C8">
        <w:rPr>
          <w:rFonts w:asciiTheme="majorHAnsi" w:eastAsiaTheme="minorEastAsia" w:hAnsiTheme="majorHAnsi"/>
          <w:vertAlign w:val="subscript"/>
        </w:rPr>
        <w:t xml:space="preserve"> </w:t>
      </w:r>
      <w:r w:rsidR="007154C8">
        <w:rPr>
          <w:rFonts w:asciiTheme="majorHAnsi" w:eastAsiaTheme="minorEastAsia" w:hAnsiTheme="majorHAnsi"/>
        </w:rPr>
        <w:t xml:space="preserve"> ]</w:t>
      </w:r>
    </w:p>
    <w:p w:rsidR="009B30C2" w:rsidRDefault="007154C8" w:rsidP="007154C8">
      <w:pPr>
        <w:tabs>
          <w:tab w:val="left" w:pos="0"/>
        </w:tabs>
        <w:rPr>
          <w:rFonts w:asciiTheme="majorHAnsi" w:eastAsiaTheme="minorEastAsia" w:hAnsiTheme="majorHAnsi" w:cstheme="minorHAnsi"/>
        </w:rPr>
      </w:pPr>
      <w:r>
        <w:rPr>
          <w:rFonts w:asciiTheme="majorHAnsi" w:eastAsiaTheme="minorEastAsia" w:hAnsiTheme="majorHAnsi" w:cstheme="minorHAnsi"/>
        </w:rPr>
        <w:t>Now t</w:t>
      </w:r>
      <w:r w:rsidR="009B30C2">
        <w:rPr>
          <w:rFonts w:asciiTheme="majorHAnsi" w:eastAsiaTheme="minorEastAsia" w:hAnsiTheme="majorHAnsi" w:cstheme="minorHAnsi"/>
        </w:rPr>
        <w:t>aking  Fourier Transform</w:t>
      </w:r>
    </w:p>
    <w:p w:rsidR="009B30C2" w:rsidRDefault="009B30C2" w:rsidP="009B30C2">
      <w:pPr>
        <w:rPr>
          <w:rFonts w:asciiTheme="majorHAnsi" w:eastAsiaTheme="minorEastAsia" w:hAnsiTheme="majorHAnsi"/>
        </w:rPr>
      </w:pPr>
      <w:r>
        <w:rPr>
          <w:rFonts w:asciiTheme="majorHAnsi" w:eastAsiaTheme="minorEastAsia" w:hAnsiTheme="majorHAnsi" w:cstheme="minorHAnsi"/>
        </w:rPr>
        <w:lastRenderedPageBreak/>
        <w:t xml:space="preserve">F [  </w:t>
      </w:r>
      <w:r>
        <w:rPr>
          <w:rFonts w:asciiTheme="majorHAnsi" w:eastAsiaTheme="minorEastAsia" w:hAnsiTheme="majorHAnsi"/>
        </w:rPr>
        <w:t>X</w:t>
      </w:r>
      <w:r w:rsidR="007154C8" w:rsidRPr="007154C8">
        <w:rPr>
          <w:rFonts w:asciiTheme="majorHAnsi" w:eastAsiaTheme="minorEastAsia" w:hAnsiTheme="majorHAnsi"/>
          <w:vertAlign w:val="subscript"/>
        </w:rPr>
        <w:t>AM</w:t>
      </w:r>
      <w:r>
        <w:rPr>
          <w:rFonts w:asciiTheme="majorHAnsi" w:eastAsiaTheme="minorEastAsia" w:hAnsiTheme="majorHAnsi"/>
        </w:rPr>
        <w:t xml:space="preserve">(t) ] = </w:t>
      </w:r>
      <w:r w:rsidR="004605E9">
        <w:rPr>
          <w:rFonts w:asciiTheme="majorHAnsi" w:eastAsiaTheme="minorEastAsia" w:hAnsiTheme="majorHAnsi"/>
        </w:rPr>
        <w:t xml:space="preserve">F  [ </w:t>
      </w:r>
      <w:r w:rsidR="004605E9">
        <w:rPr>
          <w:rFonts w:asciiTheme="majorHAnsi" w:eastAsiaTheme="minorEastAsia" w:hAnsiTheme="majorHAnsi" w:cstheme="minorHAnsi"/>
        </w:rPr>
        <w:t>m (t). CosW</w:t>
      </w:r>
      <w:r w:rsidR="004605E9" w:rsidRPr="00DB7AAD">
        <w:rPr>
          <w:rFonts w:asciiTheme="majorHAnsi" w:eastAsiaTheme="minorEastAsia" w:hAnsiTheme="majorHAnsi" w:cstheme="minorHAnsi"/>
          <w:vertAlign w:val="subscript"/>
        </w:rPr>
        <w:t>c</w:t>
      </w:r>
      <w:r w:rsidR="004605E9">
        <w:rPr>
          <w:rFonts w:asciiTheme="majorHAnsi" w:eastAsiaTheme="minorEastAsia" w:hAnsiTheme="majorHAnsi" w:cstheme="minorHAnsi"/>
        </w:rPr>
        <w:t>t</w:t>
      </w:r>
      <w:r w:rsidR="004605E9">
        <w:rPr>
          <w:rFonts w:asciiTheme="majorHAnsi" w:eastAsiaTheme="minorEastAsia" w:hAnsiTheme="majorHAnsi"/>
        </w:rPr>
        <w:t xml:space="preserve"> ]</w:t>
      </w:r>
      <w:r w:rsidR="004605E9" w:rsidRPr="004605E9">
        <w:rPr>
          <w:rFonts w:asciiTheme="majorHAnsi" w:eastAsiaTheme="minorEastAsia" w:hAnsiTheme="majorHAnsi"/>
        </w:rPr>
        <w:t xml:space="preserve"> </w:t>
      </w:r>
      <w:r w:rsidR="004605E9">
        <w:rPr>
          <w:rFonts w:asciiTheme="majorHAnsi" w:eastAsiaTheme="minorEastAsia" w:hAnsiTheme="majorHAnsi"/>
        </w:rPr>
        <w:t xml:space="preserve">+ F [  </w:t>
      </w:r>
      <w:r w:rsidR="004605E9">
        <w:rPr>
          <w:rFonts w:asciiTheme="majorHAnsi" w:eastAsiaTheme="minorEastAsia" w:hAnsiTheme="majorHAnsi" w:cstheme="minorHAnsi"/>
        </w:rPr>
        <w:t>A .CosW</w:t>
      </w:r>
      <w:r w:rsidR="004605E9" w:rsidRPr="00DB7AAD">
        <w:rPr>
          <w:rFonts w:asciiTheme="majorHAnsi" w:eastAsiaTheme="minorEastAsia" w:hAnsiTheme="majorHAnsi" w:cstheme="minorHAnsi"/>
          <w:vertAlign w:val="subscript"/>
        </w:rPr>
        <w:t>c</w:t>
      </w:r>
      <w:r w:rsidR="004605E9">
        <w:rPr>
          <w:rFonts w:asciiTheme="majorHAnsi" w:eastAsiaTheme="minorEastAsia" w:hAnsiTheme="majorHAnsi" w:cstheme="minorHAnsi"/>
        </w:rPr>
        <w:t xml:space="preserve">t </w:t>
      </w:r>
      <w:r w:rsidR="004605E9">
        <w:rPr>
          <w:rFonts w:asciiTheme="majorHAnsi" w:eastAsiaTheme="minorEastAsia" w:hAnsiTheme="majorHAnsi"/>
        </w:rPr>
        <w:t xml:space="preserve"> ]  </w:t>
      </w:r>
    </w:p>
    <w:p w:rsidR="007154C8" w:rsidRDefault="007154C8" w:rsidP="009B30C2">
      <w:pPr>
        <w:rPr>
          <w:rFonts w:asciiTheme="majorHAnsi" w:eastAsiaTheme="minorEastAsia" w:hAnsiTheme="majorHAnsi"/>
        </w:rPr>
      </w:pPr>
      <w:r>
        <w:rPr>
          <w:rFonts w:asciiTheme="majorHAnsi" w:eastAsiaTheme="minorEastAsia" w:hAnsiTheme="majorHAnsi"/>
        </w:rPr>
        <w:t xml:space="preserve">Combining the first term and second term </w:t>
      </w:r>
    </w:p>
    <w:p w:rsidR="007154C8" w:rsidRDefault="007154C8" w:rsidP="007154C8">
      <w:pPr>
        <w:tabs>
          <w:tab w:val="left" w:pos="0"/>
          <w:tab w:val="left" w:pos="750"/>
        </w:tabs>
        <w:rPr>
          <w:rFonts w:asciiTheme="majorHAnsi" w:eastAsiaTheme="minorEastAsia" w:hAnsiTheme="majorHAnsi"/>
        </w:rPr>
      </w:pPr>
      <w:r>
        <w:rPr>
          <w:rFonts w:asciiTheme="majorHAnsi" w:eastAsiaTheme="minorEastAsia" w:hAnsiTheme="majorHAnsi"/>
        </w:rPr>
        <w:t>X</w:t>
      </w:r>
      <w:r w:rsidRPr="007154C8">
        <w:rPr>
          <w:rFonts w:asciiTheme="majorHAnsi" w:eastAsiaTheme="minorEastAsia" w:hAnsiTheme="majorHAnsi"/>
          <w:vertAlign w:val="subscript"/>
        </w:rPr>
        <w:t>AM</w:t>
      </w:r>
      <w:r>
        <w:rPr>
          <w:rFonts w:asciiTheme="majorHAnsi" w:eastAsiaTheme="minorEastAsia" w:hAnsiTheme="majorHAnsi"/>
        </w:rPr>
        <w:t>(W)</w:t>
      </w:r>
      <w:r>
        <w:rPr>
          <w:rFonts w:asciiTheme="majorHAnsi" w:eastAsiaTheme="minorEastAsia" w:hAnsiTheme="majorHAnsi"/>
        </w:rPr>
        <w:tab/>
        <w:t>=</w:t>
      </w:r>
    </w:p>
    <w:p w:rsidR="007154C8" w:rsidRDefault="007154C8" w:rsidP="007154C8">
      <w:pPr>
        <w:tabs>
          <w:tab w:val="left" w:pos="0"/>
          <w:tab w:val="left" w:pos="750"/>
        </w:tabs>
        <w:rPr>
          <w:rFonts w:ascii="Arial Narrow" w:eastAsiaTheme="minorEastAsia" w:hAnsi="Arial Narrow"/>
          <w:sz w:val="18"/>
        </w:rPr>
      </w:pPr>
      <w:r w:rsidRPr="007154C8">
        <w:rPr>
          <w:rFonts w:ascii="Arial Narrow" w:eastAsiaTheme="minorEastAsia" w:hAnsi="Arial Narrow"/>
          <w:sz w:val="18"/>
        </w:rPr>
        <w:t xml:space="preserve"> </w:t>
      </w:r>
      <m:oMath>
        <m:f>
          <m:fPr>
            <m:ctrlPr>
              <w:rPr>
                <w:rFonts w:ascii="Cambria" w:eastAsiaTheme="minorEastAsia" w:hAnsi="Arial Narrow"/>
                <w:i/>
                <w:sz w:val="24"/>
              </w:rPr>
            </m:ctrlPr>
          </m:fPr>
          <m:num>
            <m:r>
              <w:rPr>
                <w:rFonts w:ascii="Cambria Math" w:eastAsiaTheme="minorEastAsia" w:hAnsi="Cambria Math"/>
                <w:sz w:val="24"/>
              </w:rPr>
              <m:t>π</m:t>
            </m:r>
          </m:num>
          <m:den>
            <m:r>
              <w:rPr>
                <w:rFonts w:ascii="Cambria" w:eastAsiaTheme="minorEastAsia" w:hAnsi="Arial Narrow"/>
                <w:sz w:val="24"/>
              </w:rPr>
              <m:t>2</m:t>
            </m:r>
          </m:den>
        </m:f>
      </m:oMath>
      <w:r w:rsidRPr="007154C8">
        <w:rPr>
          <w:rFonts w:ascii="Arial Narrow" w:eastAsiaTheme="minorEastAsia" w:hAnsi="Arial Narrow"/>
          <w:sz w:val="24"/>
        </w:rPr>
        <w:t xml:space="preserve"> </w:t>
      </w:r>
      <w:r w:rsidRPr="007154C8">
        <w:rPr>
          <w:rFonts w:ascii="Arial Narrow" w:eastAsiaTheme="minorEastAsia" w:hAnsi="Arial Narrow"/>
          <w:sz w:val="18"/>
        </w:rPr>
        <w:t xml:space="preserve">* </w:t>
      </w:r>
      <w:r w:rsidRPr="007154C8">
        <w:rPr>
          <w:rFonts w:ascii="Arial Narrow" w:eastAsiaTheme="minorEastAsia" w:hAnsi="Arial Narrow"/>
          <w:sz w:val="32"/>
        </w:rPr>
        <w:t xml:space="preserve">[ </w:t>
      </w:r>
      <w:r w:rsidRPr="007154C8">
        <w:rPr>
          <w:rFonts w:ascii="Arial Narrow" w:eastAsiaTheme="minorEastAsia" w:hAnsi="Arial Narrow"/>
          <w:sz w:val="18"/>
        </w:rPr>
        <w:t xml:space="preserve">  δ(W- ( W</w:t>
      </w:r>
      <w:r w:rsidRPr="007154C8">
        <w:rPr>
          <w:rFonts w:ascii="Arial Narrow" w:eastAsiaTheme="minorEastAsia" w:hAnsi="Arial Narrow"/>
          <w:sz w:val="18"/>
          <w:vertAlign w:val="subscript"/>
        </w:rPr>
        <w:t xml:space="preserve">c </w:t>
      </w:r>
      <w:r w:rsidRPr="007154C8">
        <w:rPr>
          <w:rFonts w:ascii="Arial Narrow" w:eastAsiaTheme="minorEastAsia" w:hAnsi="Arial Narrow"/>
          <w:sz w:val="18"/>
        </w:rPr>
        <w:t xml:space="preserve"> +  W</w:t>
      </w:r>
      <w:r w:rsidRPr="007154C8">
        <w:rPr>
          <w:rFonts w:ascii="Arial Narrow" w:eastAsiaTheme="minorEastAsia" w:hAnsi="Arial Narrow"/>
          <w:sz w:val="18"/>
          <w:vertAlign w:val="subscript"/>
        </w:rPr>
        <w:t xml:space="preserve">m </w:t>
      </w:r>
      <w:r w:rsidRPr="007154C8">
        <w:rPr>
          <w:rFonts w:ascii="Arial Narrow" w:eastAsiaTheme="minorEastAsia" w:hAnsi="Arial Narrow"/>
          <w:sz w:val="18"/>
        </w:rPr>
        <w:t>)</w:t>
      </w:r>
      <w:r>
        <w:rPr>
          <w:rFonts w:ascii="Arial Narrow" w:eastAsiaTheme="minorEastAsia" w:hAnsi="Arial Narrow"/>
          <w:sz w:val="18"/>
        </w:rPr>
        <w:t>)</w:t>
      </w:r>
      <w:r w:rsidRPr="007154C8">
        <w:rPr>
          <w:rFonts w:ascii="Arial Narrow" w:eastAsiaTheme="minorEastAsia" w:hAnsi="Arial Narrow"/>
          <w:sz w:val="18"/>
        </w:rPr>
        <w:t xml:space="preserve">  +  δ(W  +  ( W</w:t>
      </w:r>
      <w:r w:rsidRPr="007154C8">
        <w:rPr>
          <w:rFonts w:ascii="Arial Narrow" w:eastAsiaTheme="minorEastAsia" w:hAnsi="Arial Narrow"/>
          <w:sz w:val="18"/>
          <w:vertAlign w:val="subscript"/>
        </w:rPr>
        <w:t xml:space="preserve">c </w:t>
      </w:r>
      <w:r w:rsidRPr="007154C8">
        <w:rPr>
          <w:rFonts w:ascii="Arial Narrow" w:eastAsiaTheme="minorEastAsia" w:hAnsi="Arial Narrow"/>
          <w:sz w:val="18"/>
        </w:rPr>
        <w:t xml:space="preserve"> +  W</w:t>
      </w:r>
      <w:r w:rsidRPr="007154C8">
        <w:rPr>
          <w:rFonts w:ascii="Arial Narrow" w:eastAsiaTheme="minorEastAsia" w:hAnsi="Arial Narrow"/>
          <w:sz w:val="18"/>
          <w:vertAlign w:val="subscript"/>
        </w:rPr>
        <w:t xml:space="preserve">m </w:t>
      </w:r>
      <w:r w:rsidRPr="007154C8">
        <w:rPr>
          <w:rFonts w:ascii="Arial Narrow" w:eastAsiaTheme="minorEastAsia" w:hAnsi="Arial Narrow"/>
          <w:sz w:val="18"/>
        </w:rPr>
        <w:t>)</w:t>
      </w:r>
      <w:r>
        <w:rPr>
          <w:rFonts w:ascii="Arial Narrow" w:eastAsiaTheme="minorEastAsia" w:hAnsi="Arial Narrow"/>
          <w:sz w:val="18"/>
        </w:rPr>
        <w:t>)</w:t>
      </w:r>
      <w:r w:rsidRPr="007154C8">
        <w:rPr>
          <w:rFonts w:ascii="Arial Narrow" w:eastAsiaTheme="minorEastAsia" w:hAnsi="Arial Narrow"/>
          <w:sz w:val="18"/>
        </w:rPr>
        <w:t xml:space="preserve">  +  δ(W- ( W</w:t>
      </w:r>
      <w:r w:rsidRPr="007154C8">
        <w:rPr>
          <w:rFonts w:ascii="Arial Narrow" w:eastAsiaTheme="minorEastAsia" w:hAnsi="Arial Narrow"/>
          <w:sz w:val="18"/>
          <w:vertAlign w:val="subscript"/>
        </w:rPr>
        <w:t xml:space="preserve">c </w:t>
      </w:r>
      <w:r w:rsidRPr="007154C8">
        <w:rPr>
          <w:rFonts w:ascii="Arial Narrow" w:eastAsiaTheme="minorEastAsia" w:hAnsi="Arial Narrow"/>
          <w:sz w:val="18"/>
        </w:rPr>
        <w:t xml:space="preserve"> -  W</w:t>
      </w:r>
      <w:r w:rsidRPr="007154C8">
        <w:rPr>
          <w:rFonts w:ascii="Arial Narrow" w:eastAsiaTheme="minorEastAsia" w:hAnsi="Arial Narrow"/>
          <w:sz w:val="18"/>
          <w:vertAlign w:val="subscript"/>
        </w:rPr>
        <w:t xml:space="preserve">m </w:t>
      </w:r>
      <w:r w:rsidRPr="007154C8">
        <w:rPr>
          <w:rFonts w:ascii="Arial Narrow" w:eastAsiaTheme="minorEastAsia" w:hAnsi="Arial Narrow"/>
          <w:sz w:val="18"/>
        </w:rPr>
        <w:t>)</w:t>
      </w:r>
      <w:r>
        <w:rPr>
          <w:rFonts w:ascii="Arial Narrow" w:eastAsiaTheme="minorEastAsia" w:hAnsi="Arial Narrow"/>
          <w:sz w:val="18"/>
        </w:rPr>
        <w:t>)</w:t>
      </w:r>
      <w:r w:rsidRPr="007154C8">
        <w:rPr>
          <w:rFonts w:ascii="Arial Narrow" w:eastAsiaTheme="minorEastAsia" w:hAnsi="Arial Narrow"/>
          <w:sz w:val="18"/>
        </w:rPr>
        <w:t xml:space="preserve">  +  δ(W +  ( W</w:t>
      </w:r>
      <w:r w:rsidRPr="007154C8">
        <w:rPr>
          <w:rFonts w:ascii="Arial Narrow" w:eastAsiaTheme="minorEastAsia" w:hAnsi="Arial Narrow"/>
          <w:sz w:val="18"/>
          <w:vertAlign w:val="subscript"/>
        </w:rPr>
        <w:t xml:space="preserve">c </w:t>
      </w:r>
      <w:r w:rsidRPr="007154C8">
        <w:rPr>
          <w:rFonts w:ascii="Arial Narrow" w:eastAsiaTheme="minorEastAsia" w:hAnsi="Arial Narrow"/>
          <w:sz w:val="18"/>
        </w:rPr>
        <w:t xml:space="preserve"> +  W</w:t>
      </w:r>
      <w:r w:rsidRPr="007154C8">
        <w:rPr>
          <w:rFonts w:ascii="Arial Narrow" w:eastAsiaTheme="minorEastAsia" w:hAnsi="Arial Narrow"/>
          <w:sz w:val="18"/>
          <w:vertAlign w:val="subscript"/>
        </w:rPr>
        <w:t xml:space="preserve">m </w:t>
      </w:r>
      <w:r w:rsidRPr="007154C8">
        <w:rPr>
          <w:rFonts w:ascii="Arial Narrow" w:eastAsiaTheme="minorEastAsia" w:hAnsi="Arial Narrow"/>
          <w:sz w:val="18"/>
        </w:rPr>
        <w:t>)</w:t>
      </w:r>
      <w:r>
        <w:rPr>
          <w:rFonts w:ascii="Arial Narrow" w:eastAsiaTheme="minorEastAsia" w:hAnsi="Arial Narrow"/>
          <w:sz w:val="18"/>
        </w:rPr>
        <w:t>)</w:t>
      </w:r>
      <w:r w:rsidRPr="007154C8">
        <w:rPr>
          <w:rFonts w:ascii="Arial Narrow" w:eastAsiaTheme="minorEastAsia" w:hAnsi="Arial Narrow"/>
          <w:sz w:val="18"/>
        </w:rPr>
        <w:t xml:space="preserve"> </w:t>
      </w:r>
      <w:r w:rsidRPr="007154C8">
        <w:rPr>
          <w:rFonts w:ascii="Arial Narrow" w:eastAsiaTheme="minorEastAsia" w:hAnsi="Arial Narrow"/>
          <w:sz w:val="32"/>
        </w:rPr>
        <w:t>] +</w:t>
      </w:r>
      <w:r w:rsidRPr="007154C8">
        <w:rPr>
          <w:rFonts w:ascii="Arial Narrow" w:eastAsiaTheme="minorEastAsia" w:hAnsi="Arial Narrow"/>
          <w:sz w:val="18"/>
        </w:rPr>
        <w:t xml:space="preserve"> </w:t>
      </w:r>
      <m:oMath>
        <m:r>
          <w:rPr>
            <w:rFonts w:ascii="Cambria Math" w:eastAsiaTheme="minorEastAsia" w:hAnsi="Cambria Math"/>
            <w:sz w:val="24"/>
          </w:rPr>
          <m:t>π</m:t>
        </m:r>
      </m:oMath>
      <w:r w:rsidRPr="007154C8">
        <w:rPr>
          <w:rFonts w:ascii="Arial Narrow" w:eastAsiaTheme="minorEastAsia" w:hAnsi="Arial Narrow" w:cstheme="minorHAnsi"/>
          <w:sz w:val="24"/>
        </w:rPr>
        <w:t xml:space="preserve"> </w:t>
      </w:r>
      <w:r w:rsidRPr="007154C8">
        <w:rPr>
          <w:rFonts w:ascii="Arial Narrow" w:eastAsiaTheme="minorEastAsia" w:hAnsi="Arial Narrow" w:cstheme="minorHAnsi"/>
          <w:sz w:val="18"/>
        </w:rPr>
        <w:t xml:space="preserve">.  A  [  </w:t>
      </w:r>
      <w:r w:rsidRPr="007154C8">
        <w:rPr>
          <w:rFonts w:ascii="Arial Narrow" w:eastAsiaTheme="minorEastAsia" w:hAnsi="Arial Narrow"/>
          <w:sz w:val="18"/>
        </w:rPr>
        <w:t>δ ( W -  W</w:t>
      </w:r>
      <w:r w:rsidRPr="007154C8">
        <w:rPr>
          <w:rFonts w:ascii="Arial Narrow" w:eastAsiaTheme="minorEastAsia" w:hAnsi="Arial Narrow"/>
          <w:sz w:val="18"/>
          <w:vertAlign w:val="subscript"/>
        </w:rPr>
        <w:t xml:space="preserve">c </w:t>
      </w:r>
      <w:r w:rsidRPr="007154C8">
        <w:rPr>
          <w:rFonts w:ascii="Arial Narrow" w:eastAsiaTheme="minorEastAsia" w:hAnsi="Arial Narrow"/>
          <w:sz w:val="18"/>
        </w:rPr>
        <w:t>)</w:t>
      </w:r>
      <w:r w:rsidRPr="007154C8">
        <w:rPr>
          <w:rFonts w:ascii="Arial Narrow" w:eastAsiaTheme="minorEastAsia" w:hAnsi="Arial Narrow"/>
          <w:sz w:val="18"/>
          <w:vertAlign w:val="subscript"/>
        </w:rPr>
        <w:t xml:space="preserve"> </w:t>
      </w:r>
      <w:r w:rsidRPr="007154C8">
        <w:rPr>
          <w:rFonts w:ascii="Arial Narrow" w:eastAsiaTheme="minorEastAsia" w:hAnsi="Arial Narrow"/>
          <w:sz w:val="18"/>
        </w:rPr>
        <w:t xml:space="preserve"> + δ ( W +  W</w:t>
      </w:r>
      <w:r w:rsidRPr="007154C8">
        <w:rPr>
          <w:rFonts w:ascii="Arial Narrow" w:eastAsiaTheme="minorEastAsia" w:hAnsi="Arial Narrow"/>
          <w:sz w:val="18"/>
          <w:vertAlign w:val="subscript"/>
        </w:rPr>
        <w:t xml:space="preserve">c </w:t>
      </w:r>
      <w:r w:rsidRPr="007154C8">
        <w:rPr>
          <w:rFonts w:ascii="Arial Narrow" w:eastAsiaTheme="minorEastAsia" w:hAnsi="Arial Narrow"/>
          <w:sz w:val="18"/>
        </w:rPr>
        <w:t>)</w:t>
      </w:r>
      <w:r w:rsidRPr="007154C8">
        <w:rPr>
          <w:rFonts w:ascii="Arial Narrow" w:eastAsiaTheme="minorEastAsia" w:hAnsi="Arial Narrow"/>
          <w:sz w:val="18"/>
          <w:vertAlign w:val="subscript"/>
        </w:rPr>
        <w:t xml:space="preserve"> </w:t>
      </w:r>
      <w:r w:rsidRPr="007154C8">
        <w:rPr>
          <w:rFonts w:ascii="Arial Narrow" w:eastAsiaTheme="minorEastAsia" w:hAnsi="Arial Narrow"/>
          <w:sz w:val="18"/>
        </w:rPr>
        <w:t xml:space="preserve"> ]</w:t>
      </w:r>
    </w:p>
    <w:p w:rsidR="009969B0" w:rsidRDefault="009969B0" w:rsidP="007154C8">
      <w:pPr>
        <w:tabs>
          <w:tab w:val="left" w:pos="0"/>
          <w:tab w:val="left" w:pos="750"/>
        </w:tabs>
        <w:rPr>
          <w:rFonts w:asciiTheme="majorHAnsi" w:eastAsiaTheme="minorEastAsia" w:hAnsiTheme="majorHAnsi"/>
        </w:rPr>
      </w:pPr>
    </w:p>
    <w:p w:rsidR="00633A6A" w:rsidRPr="00350F86" w:rsidRDefault="00826E78" w:rsidP="007154C8">
      <w:pPr>
        <w:tabs>
          <w:tab w:val="left" w:pos="0"/>
          <w:tab w:val="left" w:pos="750"/>
        </w:tabs>
        <w:rPr>
          <w:rFonts w:asciiTheme="majorHAnsi" w:eastAsiaTheme="minorEastAsia" w:hAnsiTheme="majorHAnsi"/>
          <w:b/>
          <w:u w:val="single"/>
        </w:rPr>
      </w:pPr>
      <w:r w:rsidRPr="00350F86">
        <w:rPr>
          <w:rFonts w:asciiTheme="majorHAnsi" w:eastAsiaTheme="minorEastAsia" w:hAnsiTheme="majorHAnsi"/>
          <w:b/>
          <w:u w:val="single"/>
        </w:rPr>
        <w:t>(d)</w:t>
      </w:r>
      <w:r w:rsidR="00633A6A" w:rsidRPr="00350F86">
        <w:rPr>
          <w:rFonts w:asciiTheme="majorHAnsi" w:eastAsiaTheme="minorEastAsia" w:hAnsiTheme="majorHAnsi"/>
          <w:b/>
          <w:u w:val="single"/>
        </w:rPr>
        <w:t xml:space="preserve">Generation </w:t>
      </w:r>
      <w:r w:rsidR="00B462FE" w:rsidRPr="00350F86">
        <w:rPr>
          <w:rFonts w:asciiTheme="majorHAnsi" w:eastAsiaTheme="minorEastAsia" w:hAnsiTheme="majorHAnsi"/>
          <w:b/>
          <w:u w:val="single"/>
        </w:rPr>
        <w:t xml:space="preserve">of </w:t>
      </w:r>
      <w:r w:rsidR="00633A6A" w:rsidRPr="00350F86">
        <w:rPr>
          <w:rFonts w:asciiTheme="majorHAnsi" w:eastAsiaTheme="minorEastAsia" w:hAnsiTheme="majorHAnsi"/>
          <w:b/>
          <w:u w:val="single"/>
        </w:rPr>
        <w:t>AM waves</w:t>
      </w:r>
    </w:p>
    <w:p w:rsidR="00B462FE" w:rsidRDefault="00C91540" w:rsidP="007154C8">
      <w:pPr>
        <w:tabs>
          <w:tab w:val="left" w:pos="0"/>
          <w:tab w:val="left" w:pos="750"/>
        </w:tabs>
        <w:rPr>
          <w:rFonts w:asciiTheme="majorHAnsi" w:eastAsiaTheme="minorEastAsia" w:hAnsiTheme="majorHAnsi"/>
        </w:rPr>
      </w:pPr>
      <w:r>
        <w:rPr>
          <w:rFonts w:asciiTheme="majorHAnsi" w:eastAsiaTheme="minorEastAsia" w:hAnsiTheme="majorHAnsi"/>
          <w:noProof/>
        </w:rPr>
        <w:pict>
          <v:rect id="_x0000_s1279" style="position:absolute;margin-left:5.25pt;margin-top:4pt;width:334.5pt;height:168pt;z-index:251781120">
            <v:textbox style="mso-next-textbox:#_x0000_s1279">
              <w:txbxContent>
                <w:p w:rsidR="003D7B98" w:rsidRDefault="003D7B98">
                  <w:r>
                    <w:rPr>
                      <w:noProof/>
                    </w:rPr>
                    <w:drawing>
                      <wp:inline distT="0" distB="0" distL="0" distR="0">
                        <wp:extent cx="4074795" cy="2026863"/>
                        <wp:effectExtent l="19050" t="0" r="190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4074795" cy="2026863"/>
                                </a:xfrm>
                                <a:prstGeom prst="rect">
                                  <a:avLst/>
                                </a:prstGeom>
                                <a:noFill/>
                                <a:ln w="9525">
                                  <a:noFill/>
                                  <a:miter lim="800000"/>
                                  <a:headEnd/>
                                  <a:tailEnd/>
                                </a:ln>
                              </pic:spPr>
                            </pic:pic>
                          </a:graphicData>
                        </a:graphic>
                      </wp:inline>
                    </w:drawing>
                  </w:r>
                </w:p>
              </w:txbxContent>
            </v:textbox>
          </v:rect>
        </w:pict>
      </w:r>
    </w:p>
    <w:p w:rsidR="00633A6A" w:rsidRPr="00633A6A" w:rsidRDefault="00633A6A" w:rsidP="007154C8">
      <w:pPr>
        <w:tabs>
          <w:tab w:val="left" w:pos="0"/>
          <w:tab w:val="left" w:pos="750"/>
        </w:tabs>
        <w:rPr>
          <w:rFonts w:asciiTheme="majorHAnsi" w:eastAsiaTheme="minorEastAsia" w:hAnsiTheme="majorHAnsi"/>
        </w:rPr>
      </w:pPr>
    </w:p>
    <w:p w:rsidR="007154C8" w:rsidRPr="004605E9" w:rsidRDefault="007154C8" w:rsidP="009B30C2">
      <w:pPr>
        <w:rPr>
          <w:rFonts w:asciiTheme="majorHAnsi" w:eastAsiaTheme="minorEastAsia" w:hAnsiTheme="majorHAnsi" w:cstheme="minorHAnsi"/>
        </w:rPr>
      </w:pPr>
    </w:p>
    <w:p w:rsidR="00B462FE" w:rsidRDefault="00B462FE" w:rsidP="009B30C2">
      <w:pPr>
        <w:rPr>
          <w:rFonts w:asciiTheme="majorHAnsi" w:eastAsiaTheme="minorEastAsia" w:hAnsiTheme="majorHAnsi"/>
        </w:rPr>
      </w:pPr>
    </w:p>
    <w:p w:rsidR="00B462FE" w:rsidRPr="00B462FE" w:rsidRDefault="00B462FE" w:rsidP="00B462FE">
      <w:pPr>
        <w:rPr>
          <w:rFonts w:asciiTheme="majorHAnsi" w:eastAsiaTheme="minorEastAsia" w:hAnsiTheme="majorHAnsi"/>
        </w:rPr>
      </w:pPr>
    </w:p>
    <w:p w:rsidR="00B462FE" w:rsidRPr="00B462FE" w:rsidRDefault="00B462FE" w:rsidP="00B462FE">
      <w:pPr>
        <w:rPr>
          <w:rFonts w:asciiTheme="majorHAnsi" w:eastAsiaTheme="minorEastAsia" w:hAnsiTheme="majorHAnsi"/>
        </w:rPr>
      </w:pPr>
    </w:p>
    <w:p w:rsidR="00B462FE" w:rsidRDefault="00B462FE" w:rsidP="00B462FE">
      <w:pPr>
        <w:rPr>
          <w:rFonts w:asciiTheme="majorHAnsi" w:eastAsiaTheme="minorEastAsia" w:hAnsiTheme="majorHAnsi"/>
        </w:rPr>
      </w:pPr>
    </w:p>
    <w:p w:rsidR="00BA378B" w:rsidRDefault="00C91540" w:rsidP="00B462FE">
      <w:pPr>
        <w:rPr>
          <w:rFonts w:asciiTheme="majorHAnsi" w:eastAsiaTheme="minorEastAsia" w:hAnsiTheme="majorHAnsi"/>
        </w:rPr>
      </w:pPr>
      <w:r>
        <w:rPr>
          <w:rFonts w:asciiTheme="majorHAnsi" w:eastAsiaTheme="minorEastAsia" w:hAnsiTheme="majorHAnsi"/>
          <w:noProof/>
        </w:rPr>
        <w:pict>
          <v:rect id="_x0000_s1280" style="position:absolute;margin-left:5.25pt;margin-top:7.9pt;width:435.75pt;height:282pt;z-index:251782144">
            <v:textbox style="mso-next-textbox:#_x0000_s1280">
              <w:txbxContent>
                <w:p w:rsidR="003D7B98" w:rsidRDefault="003D7B98">
                  <w:r>
                    <w:rPr>
                      <w:noProof/>
                    </w:rPr>
                    <w:drawing>
                      <wp:inline distT="0" distB="0" distL="0" distR="0">
                        <wp:extent cx="5290265" cy="3305175"/>
                        <wp:effectExtent l="19050" t="0" r="5635"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5292559" cy="3306608"/>
                                </a:xfrm>
                                <a:prstGeom prst="rect">
                                  <a:avLst/>
                                </a:prstGeom>
                                <a:noFill/>
                                <a:ln w="9525">
                                  <a:noFill/>
                                  <a:miter lim="800000"/>
                                  <a:headEnd/>
                                  <a:tailEnd/>
                                </a:ln>
                              </pic:spPr>
                            </pic:pic>
                          </a:graphicData>
                        </a:graphic>
                      </wp:inline>
                    </w:drawing>
                  </w:r>
                </w:p>
              </w:txbxContent>
            </v:textbox>
          </v:rect>
        </w:pict>
      </w:r>
    </w:p>
    <w:p w:rsidR="00BA378B" w:rsidRDefault="00BA378B" w:rsidP="00B462FE">
      <w:pPr>
        <w:rPr>
          <w:rFonts w:asciiTheme="majorHAnsi" w:eastAsiaTheme="minorEastAsia" w:hAnsiTheme="majorHAnsi"/>
        </w:rPr>
      </w:pPr>
    </w:p>
    <w:p w:rsidR="00BA378B" w:rsidRDefault="00BA378B" w:rsidP="00B462FE">
      <w:pPr>
        <w:rPr>
          <w:rFonts w:asciiTheme="majorHAnsi" w:eastAsiaTheme="minorEastAsia" w:hAnsiTheme="majorHAnsi"/>
        </w:rPr>
      </w:pPr>
    </w:p>
    <w:p w:rsidR="00BA378B" w:rsidRDefault="00BA378B" w:rsidP="00B462FE">
      <w:pPr>
        <w:rPr>
          <w:rFonts w:asciiTheme="majorHAnsi" w:eastAsiaTheme="minorEastAsia" w:hAnsiTheme="majorHAnsi"/>
        </w:rPr>
      </w:pPr>
    </w:p>
    <w:p w:rsidR="00BA378B" w:rsidRDefault="00BA378B" w:rsidP="00B462FE">
      <w:pPr>
        <w:rPr>
          <w:rFonts w:asciiTheme="majorHAnsi" w:eastAsiaTheme="minorEastAsia" w:hAnsiTheme="majorHAnsi"/>
        </w:rPr>
      </w:pPr>
    </w:p>
    <w:p w:rsidR="00BA378B" w:rsidRDefault="00BA378B" w:rsidP="00B462FE">
      <w:pPr>
        <w:rPr>
          <w:rFonts w:asciiTheme="majorHAnsi" w:eastAsiaTheme="minorEastAsia" w:hAnsiTheme="majorHAnsi"/>
        </w:rPr>
      </w:pPr>
    </w:p>
    <w:p w:rsidR="00BA378B" w:rsidRDefault="00BA378B" w:rsidP="00B462FE">
      <w:pPr>
        <w:rPr>
          <w:rFonts w:asciiTheme="majorHAnsi" w:eastAsiaTheme="minorEastAsia" w:hAnsiTheme="majorHAnsi"/>
        </w:rPr>
      </w:pPr>
    </w:p>
    <w:p w:rsidR="00BA378B" w:rsidRDefault="00BA378B" w:rsidP="00B462FE">
      <w:pPr>
        <w:rPr>
          <w:rFonts w:asciiTheme="majorHAnsi" w:eastAsiaTheme="minorEastAsia" w:hAnsiTheme="majorHAnsi"/>
        </w:rPr>
      </w:pPr>
    </w:p>
    <w:p w:rsidR="00BA378B" w:rsidRDefault="00BA378B" w:rsidP="00B462FE">
      <w:pPr>
        <w:rPr>
          <w:rFonts w:asciiTheme="majorHAnsi" w:eastAsiaTheme="minorEastAsia" w:hAnsiTheme="majorHAnsi"/>
        </w:rPr>
      </w:pPr>
    </w:p>
    <w:p w:rsidR="00BA378B" w:rsidRDefault="00BA378B" w:rsidP="00B462FE">
      <w:pPr>
        <w:rPr>
          <w:rFonts w:asciiTheme="majorHAnsi" w:eastAsiaTheme="minorEastAsia" w:hAnsiTheme="majorHAnsi"/>
        </w:rPr>
      </w:pPr>
    </w:p>
    <w:p w:rsidR="00BA378B" w:rsidRDefault="00BA378B" w:rsidP="00B462FE">
      <w:pPr>
        <w:rPr>
          <w:rFonts w:asciiTheme="majorHAnsi" w:eastAsiaTheme="minorEastAsia" w:hAnsiTheme="majorHAnsi"/>
        </w:rPr>
      </w:pPr>
    </w:p>
    <w:p w:rsidR="00BA378B" w:rsidRPr="00BA378B" w:rsidRDefault="00BA378B" w:rsidP="00BA378B">
      <w:pPr>
        <w:rPr>
          <w:rFonts w:asciiTheme="majorHAnsi" w:eastAsiaTheme="minorEastAsia" w:hAnsiTheme="majorHAnsi"/>
        </w:rPr>
      </w:pPr>
    </w:p>
    <w:p w:rsidR="00BA378B" w:rsidRPr="00BA378B" w:rsidRDefault="00BA378B" w:rsidP="00BA378B">
      <w:pPr>
        <w:rPr>
          <w:rFonts w:asciiTheme="majorHAnsi" w:eastAsiaTheme="minorEastAsia" w:hAnsiTheme="majorHAnsi"/>
        </w:rPr>
      </w:pPr>
    </w:p>
    <w:p w:rsidR="00BA378B" w:rsidRPr="00BA378B" w:rsidRDefault="00BA378B" w:rsidP="00BA378B">
      <w:pPr>
        <w:rPr>
          <w:rFonts w:asciiTheme="majorHAnsi" w:eastAsiaTheme="minorEastAsia" w:hAnsiTheme="majorHAnsi"/>
        </w:rPr>
      </w:pPr>
    </w:p>
    <w:p w:rsidR="00BA378B" w:rsidRPr="00BA378B" w:rsidRDefault="00BA378B" w:rsidP="00BA378B">
      <w:pPr>
        <w:rPr>
          <w:rFonts w:asciiTheme="majorHAnsi" w:eastAsiaTheme="minorEastAsia" w:hAnsiTheme="majorHAnsi"/>
        </w:rPr>
      </w:pPr>
    </w:p>
    <w:p w:rsidR="00BA378B" w:rsidRDefault="00C91540" w:rsidP="00BA378B">
      <w:pPr>
        <w:rPr>
          <w:rFonts w:asciiTheme="majorHAnsi" w:eastAsiaTheme="minorEastAsia" w:hAnsiTheme="majorHAnsi"/>
        </w:rPr>
      </w:pPr>
      <w:r>
        <w:rPr>
          <w:rFonts w:asciiTheme="majorHAnsi" w:eastAsiaTheme="minorEastAsia" w:hAnsiTheme="majorHAnsi"/>
          <w:noProof/>
        </w:rPr>
        <w:pict>
          <v:rect id="_x0000_s1282" style="position:absolute;margin-left:38.1pt;margin-top:21.4pt;width:381pt;height:264pt;z-index:251783168">
            <v:textbox style="mso-next-textbox:#_x0000_s1282">
              <w:txbxContent>
                <w:p w:rsidR="003D7B98" w:rsidRDefault="003D7B98">
                  <w:r w:rsidRPr="00DE79F3">
                    <w:rPr>
                      <w:noProof/>
                    </w:rPr>
                    <w:drawing>
                      <wp:inline distT="0" distB="0" distL="0" distR="0">
                        <wp:extent cx="4781550" cy="3343275"/>
                        <wp:effectExtent l="19050" t="0" r="0" b="0"/>
                        <wp:docPr id="69" name="Picture 66" descr="AM_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_RF.jpg"/>
                                <pic:cNvPicPr/>
                              </pic:nvPicPr>
                              <pic:blipFill>
                                <a:blip r:embed="rId20"/>
                                <a:srcRect l="11541" t="14570" r="7998" b="6102"/>
                                <a:stretch>
                                  <a:fillRect/>
                                </a:stretch>
                              </pic:blipFill>
                              <pic:spPr>
                                <a:xfrm>
                                  <a:off x="0" y="0"/>
                                  <a:ext cx="4781550" cy="3343275"/>
                                </a:xfrm>
                                <a:prstGeom prst="rect">
                                  <a:avLst/>
                                </a:prstGeom>
                              </pic:spPr>
                            </pic:pic>
                          </a:graphicData>
                        </a:graphic>
                      </wp:inline>
                    </w:drawing>
                  </w:r>
                </w:p>
              </w:txbxContent>
            </v:textbox>
          </v:rect>
        </w:pict>
      </w:r>
    </w:p>
    <w:p w:rsidR="00FF1FC1" w:rsidRDefault="00BA378B" w:rsidP="00BA378B">
      <w:pPr>
        <w:tabs>
          <w:tab w:val="left" w:pos="1455"/>
        </w:tabs>
        <w:rPr>
          <w:rFonts w:asciiTheme="majorHAnsi" w:eastAsiaTheme="minorEastAsia" w:hAnsiTheme="majorHAnsi"/>
        </w:rPr>
      </w:pPr>
      <w:r>
        <w:rPr>
          <w:rFonts w:asciiTheme="majorHAnsi" w:eastAsiaTheme="minorEastAsia" w:hAnsiTheme="majorHAnsi"/>
        </w:rPr>
        <w:tab/>
      </w:r>
    </w:p>
    <w:p w:rsidR="00FF1FC1" w:rsidRPr="00FF1FC1" w:rsidRDefault="00FF1FC1" w:rsidP="00FF1FC1">
      <w:pPr>
        <w:rPr>
          <w:rFonts w:asciiTheme="majorHAnsi" w:eastAsiaTheme="minorEastAsia" w:hAnsiTheme="majorHAnsi"/>
        </w:rPr>
      </w:pPr>
    </w:p>
    <w:p w:rsidR="00FF1FC1" w:rsidRPr="00FF1FC1" w:rsidRDefault="00FF1FC1" w:rsidP="00FF1FC1">
      <w:pPr>
        <w:rPr>
          <w:rFonts w:asciiTheme="majorHAnsi" w:eastAsiaTheme="minorEastAsia" w:hAnsiTheme="majorHAnsi"/>
        </w:rPr>
      </w:pPr>
    </w:p>
    <w:p w:rsidR="00FF1FC1" w:rsidRDefault="00FF1FC1" w:rsidP="00FF1FC1">
      <w:pPr>
        <w:rPr>
          <w:rFonts w:asciiTheme="majorHAnsi" w:eastAsiaTheme="minorEastAsia" w:hAnsiTheme="majorHAnsi"/>
        </w:rPr>
      </w:pPr>
    </w:p>
    <w:p w:rsidR="00FF1FC1" w:rsidRDefault="00FF1FC1" w:rsidP="00FF1FC1">
      <w:pPr>
        <w:rPr>
          <w:rFonts w:asciiTheme="majorHAnsi" w:eastAsiaTheme="minorEastAsia" w:hAnsiTheme="majorHAnsi"/>
        </w:rPr>
      </w:pPr>
    </w:p>
    <w:p w:rsidR="00826E78" w:rsidRDefault="00826E78" w:rsidP="00FF1FC1">
      <w:pPr>
        <w:rPr>
          <w:rFonts w:asciiTheme="majorHAnsi" w:eastAsiaTheme="minorEastAsia" w:hAnsiTheme="majorHAnsi"/>
        </w:rPr>
      </w:pPr>
    </w:p>
    <w:p w:rsidR="00826E78" w:rsidRDefault="00826E78" w:rsidP="00FF1FC1">
      <w:pPr>
        <w:rPr>
          <w:rFonts w:asciiTheme="majorHAnsi" w:eastAsiaTheme="minorEastAsia" w:hAnsiTheme="majorHAnsi"/>
        </w:rPr>
      </w:pPr>
    </w:p>
    <w:p w:rsidR="00826E78" w:rsidRDefault="00826E78" w:rsidP="00FF1FC1">
      <w:pPr>
        <w:rPr>
          <w:rFonts w:asciiTheme="majorHAnsi" w:eastAsiaTheme="minorEastAsia" w:hAnsiTheme="majorHAnsi"/>
        </w:rPr>
      </w:pPr>
    </w:p>
    <w:p w:rsidR="006A47E2" w:rsidRDefault="006A47E2" w:rsidP="00FF1FC1">
      <w:pPr>
        <w:rPr>
          <w:rFonts w:asciiTheme="majorHAnsi" w:eastAsiaTheme="minorEastAsia" w:hAnsiTheme="majorHAnsi"/>
        </w:rPr>
      </w:pPr>
    </w:p>
    <w:p w:rsidR="006A47E2" w:rsidRDefault="006A47E2" w:rsidP="00FF1FC1">
      <w:pPr>
        <w:rPr>
          <w:rFonts w:asciiTheme="majorHAnsi" w:eastAsiaTheme="minorEastAsia" w:hAnsiTheme="majorHAnsi"/>
        </w:rPr>
      </w:pPr>
    </w:p>
    <w:p w:rsidR="006A47E2" w:rsidRDefault="006A47E2" w:rsidP="00FF1FC1">
      <w:pPr>
        <w:rPr>
          <w:rFonts w:asciiTheme="majorHAnsi" w:eastAsiaTheme="minorEastAsia" w:hAnsiTheme="majorHAnsi"/>
        </w:rPr>
      </w:pPr>
    </w:p>
    <w:p w:rsidR="006A47E2" w:rsidRDefault="006A47E2" w:rsidP="00FF1FC1">
      <w:pPr>
        <w:rPr>
          <w:rFonts w:asciiTheme="majorHAnsi" w:eastAsiaTheme="minorEastAsia" w:hAnsiTheme="majorHAnsi"/>
        </w:rPr>
      </w:pPr>
    </w:p>
    <w:p w:rsidR="00B462FE" w:rsidRDefault="00FF1FC1" w:rsidP="00FF1FC1">
      <w:pPr>
        <w:rPr>
          <w:rFonts w:asciiTheme="majorHAnsi" w:eastAsiaTheme="minorEastAsia" w:hAnsiTheme="majorHAnsi"/>
        </w:rPr>
      </w:pPr>
      <w:r>
        <w:rPr>
          <w:rFonts w:asciiTheme="majorHAnsi" w:eastAsiaTheme="minorEastAsia" w:hAnsiTheme="majorHAnsi"/>
        </w:rPr>
        <w:t>From The above diagram analysis how AM is generated</w:t>
      </w:r>
    </w:p>
    <w:p w:rsidR="00750097" w:rsidRPr="00750097" w:rsidRDefault="00750097" w:rsidP="00750097">
      <w:pPr>
        <w:spacing w:after="0"/>
        <w:rPr>
          <w:sz w:val="24"/>
          <w:szCs w:val="32"/>
        </w:rPr>
      </w:pPr>
      <w:r w:rsidRPr="00750097">
        <w:rPr>
          <w:sz w:val="24"/>
          <w:szCs w:val="32"/>
        </w:rPr>
        <w:t>CIRCUIT DESCRIPTION:</w:t>
      </w:r>
    </w:p>
    <w:p w:rsidR="00750097" w:rsidRPr="00750097" w:rsidRDefault="00750097" w:rsidP="00750097">
      <w:pPr>
        <w:spacing w:after="0"/>
        <w:jc w:val="both"/>
        <w:rPr>
          <w:szCs w:val="28"/>
        </w:rPr>
      </w:pPr>
      <w:r w:rsidRPr="00750097">
        <w:rPr>
          <w:szCs w:val="28"/>
        </w:rPr>
        <w:t>The circuit of A.M Transmitter is based on a Transistorized circuit. The transistor is used for mixer and oscillation purpose. A medium wave antenna coil and capacitor C3 form the oscillation frequency.</w:t>
      </w:r>
      <w:r w:rsidRPr="00750097">
        <w:rPr>
          <w:szCs w:val="28"/>
        </w:rPr>
        <w:tab/>
        <w:t>A built in condenser Microphone is provided. Other component are used to couple the microphone and bias the Transistor.</w:t>
      </w:r>
    </w:p>
    <w:p w:rsidR="00750097" w:rsidRDefault="00750097" w:rsidP="00750097">
      <w:pPr>
        <w:spacing w:after="0"/>
        <w:jc w:val="both"/>
        <w:rPr>
          <w:sz w:val="28"/>
          <w:szCs w:val="28"/>
        </w:rPr>
      </w:pPr>
    </w:p>
    <w:p w:rsidR="00750097" w:rsidRDefault="00750097" w:rsidP="00FF1FC1">
      <w:pPr>
        <w:rPr>
          <w:rFonts w:asciiTheme="majorHAnsi" w:eastAsiaTheme="minorEastAsia" w:hAnsiTheme="majorHAnsi"/>
        </w:rPr>
      </w:pPr>
    </w:p>
    <w:p w:rsidR="00AD0668" w:rsidRDefault="00AD0668" w:rsidP="00FF1FC1">
      <w:pPr>
        <w:rPr>
          <w:rFonts w:asciiTheme="majorHAnsi" w:eastAsiaTheme="minorEastAsia" w:hAnsiTheme="majorHAnsi"/>
          <w:noProof/>
        </w:rPr>
      </w:pPr>
    </w:p>
    <w:p w:rsidR="00AD0668" w:rsidRDefault="00AD0668" w:rsidP="00FF1FC1">
      <w:pPr>
        <w:rPr>
          <w:rFonts w:asciiTheme="majorHAnsi" w:eastAsiaTheme="minorEastAsia" w:hAnsiTheme="majorHAnsi"/>
          <w:noProof/>
        </w:rPr>
      </w:pPr>
    </w:p>
    <w:p w:rsidR="00AD0668" w:rsidRDefault="00AD0668" w:rsidP="00FF1FC1">
      <w:pPr>
        <w:rPr>
          <w:rFonts w:asciiTheme="majorHAnsi" w:eastAsiaTheme="minorEastAsia" w:hAnsiTheme="majorHAnsi"/>
          <w:noProof/>
        </w:rPr>
      </w:pPr>
    </w:p>
    <w:p w:rsidR="00AD0668" w:rsidRDefault="00AD0668" w:rsidP="00FF1FC1">
      <w:pPr>
        <w:rPr>
          <w:rFonts w:asciiTheme="majorHAnsi" w:eastAsiaTheme="minorEastAsia" w:hAnsiTheme="majorHAnsi"/>
          <w:noProof/>
        </w:rPr>
      </w:pPr>
    </w:p>
    <w:p w:rsidR="00AD0668" w:rsidRDefault="00AD0668" w:rsidP="00FF1FC1">
      <w:pPr>
        <w:rPr>
          <w:rFonts w:asciiTheme="majorHAnsi" w:eastAsiaTheme="minorEastAsia" w:hAnsiTheme="majorHAnsi"/>
          <w:noProof/>
        </w:rPr>
      </w:pPr>
    </w:p>
    <w:p w:rsidR="00AD0668" w:rsidRDefault="00AD0668" w:rsidP="00FF1FC1">
      <w:pPr>
        <w:rPr>
          <w:rFonts w:asciiTheme="majorHAnsi" w:eastAsiaTheme="minorEastAsia" w:hAnsiTheme="majorHAnsi"/>
          <w:noProof/>
        </w:rPr>
      </w:pPr>
      <w:r w:rsidRPr="00AD0668">
        <w:rPr>
          <w:rFonts w:asciiTheme="majorHAnsi" w:eastAsiaTheme="minorEastAsia" w:hAnsiTheme="majorHAnsi"/>
          <w:noProof/>
        </w:rPr>
        <w:lastRenderedPageBreak/>
        <w:drawing>
          <wp:inline distT="0" distB="0" distL="0" distR="0">
            <wp:extent cx="5943600" cy="8547939"/>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943600" cy="8547939"/>
                    </a:xfrm>
                    <a:prstGeom prst="rect">
                      <a:avLst/>
                    </a:prstGeom>
                    <a:noFill/>
                    <a:ln w="9525">
                      <a:noFill/>
                      <a:miter lim="800000"/>
                      <a:headEnd/>
                      <a:tailEnd/>
                    </a:ln>
                  </pic:spPr>
                </pic:pic>
              </a:graphicData>
            </a:graphic>
          </wp:inline>
        </w:drawing>
      </w:r>
    </w:p>
    <w:p w:rsidR="007D7329" w:rsidRDefault="00C91540" w:rsidP="007D7329">
      <w:r>
        <w:rPr>
          <w:noProof/>
        </w:rPr>
        <w:lastRenderedPageBreak/>
        <w:pict>
          <v:rect id="_x0000_s1293" style="position:absolute;margin-left:12pt;margin-top:-27pt;width:442.35pt;height:245.5pt;z-index:251785216">
            <v:textbox>
              <w:txbxContent>
                <w:p w:rsidR="003D7B98" w:rsidRDefault="003D7B98" w:rsidP="007D7329">
                  <w:r w:rsidRPr="009A0460">
                    <w:rPr>
                      <w:noProof/>
                    </w:rPr>
                    <w:drawing>
                      <wp:inline distT="0" distB="0" distL="0" distR="0">
                        <wp:extent cx="4764778" cy="2900855"/>
                        <wp:effectExtent l="1905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4785139" cy="2913251"/>
                                </a:xfrm>
                                <a:prstGeom prst="rect">
                                  <a:avLst/>
                                </a:prstGeom>
                                <a:noFill/>
                                <a:ln w="9525">
                                  <a:noFill/>
                                  <a:miter lim="800000"/>
                                  <a:headEnd/>
                                  <a:tailEnd/>
                                </a:ln>
                              </pic:spPr>
                            </pic:pic>
                          </a:graphicData>
                        </a:graphic>
                      </wp:inline>
                    </w:drawing>
                  </w:r>
                </w:p>
              </w:txbxContent>
            </v:textbox>
          </v:rect>
        </w:pict>
      </w:r>
    </w:p>
    <w:p w:rsidR="007D7329" w:rsidRPr="009A0460" w:rsidRDefault="007D7329" w:rsidP="007D7329"/>
    <w:p w:rsidR="007D7329" w:rsidRPr="009A0460" w:rsidRDefault="007D7329" w:rsidP="007D7329"/>
    <w:p w:rsidR="007D7329" w:rsidRPr="009A0460" w:rsidRDefault="007D7329" w:rsidP="007D7329"/>
    <w:p w:rsidR="007D7329" w:rsidRPr="009A0460" w:rsidRDefault="007D7329" w:rsidP="007D7329"/>
    <w:p w:rsidR="007D7329" w:rsidRPr="009A0460" w:rsidRDefault="007D7329" w:rsidP="007D7329"/>
    <w:p w:rsidR="007D7329" w:rsidRPr="009A0460" w:rsidRDefault="007D7329" w:rsidP="007D7329"/>
    <w:p w:rsidR="007D7329" w:rsidRPr="009A0460" w:rsidRDefault="007D7329" w:rsidP="007D7329"/>
    <w:p w:rsidR="007D7329" w:rsidRPr="009A0460" w:rsidRDefault="007D7329" w:rsidP="007D7329"/>
    <w:p w:rsidR="007D7329" w:rsidRPr="009A0460" w:rsidRDefault="00C91540" w:rsidP="007D7329">
      <w:r>
        <w:rPr>
          <w:noProof/>
        </w:rPr>
        <w:pict>
          <v:rect id="_x0000_s1295" style="position:absolute;margin-left:12pt;margin-top:1.9pt;width:446.9pt;height:3in;z-index:251787264">
            <v:textbox style="mso-next-textbox:#_x0000_s1295">
              <w:txbxContent>
                <w:p w:rsidR="003D7B98" w:rsidRDefault="003D7B98" w:rsidP="007D7329">
                  <w:r>
                    <w:rPr>
                      <w:noProof/>
                    </w:rPr>
                    <w:drawing>
                      <wp:inline distT="0" distB="0" distL="0" distR="0">
                        <wp:extent cx="5483225" cy="2535768"/>
                        <wp:effectExtent l="19050" t="0" r="3175"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483225" cy="2535768"/>
                                </a:xfrm>
                                <a:prstGeom prst="rect">
                                  <a:avLst/>
                                </a:prstGeom>
                                <a:noFill/>
                                <a:ln w="9525">
                                  <a:noFill/>
                                  <a:miter lim="800000"/>
                                  <a:headEnd/>
                                  <a:tailEnd/>
                                </a:ln>
                              </pic:spPr>
                            </pic:pic>
                          </a:graphicData>
                        </a:graphic>
                      </wp:inline>
                    </w:drawing>
                  </w:r>
                </w:p>
              </w:txbxContent>
            </v:textbox>
          </v:rect>
        </w:pict>
      </w:r>
    </w:p>
    <w:p w:rsidR="007D7329" w:rsidRPr="009A0460" w:rsidRDefault="007D7329" w:rsidP="007D7329"/>
    <w:p w:rsidR="007D7329" w:rsidRPr="009A0460" w:rsidRDefault="007D7329" w:rsidP="007D7329"/>
    <w:p w:rsidR="007D7329" w:rsidRDefault="007D7329" w:rsidP="007D7329"/>
    <w:p w:rsidR="007D7329" w:rsidRDefault="007D7329" w:rsidP="007D7329"/>
    <w:p w:rsidR="007D7329" w:rsidRDefault="007D7329" w:rsidP="007D7329"/>
    <w:p w:rsidR="007D7329" w:rsidRDefault="007D7329" w:rsidP="007D7329"/>
    <w:p w:rsidR="007D7329" w:rsidRDefault="007D7329" w:rsidP="007D7329"/>
    <w:p w:rsidR="007D7329" w:rsidRDefault="007D7329" w:rsidP="007D7329"/>
    <w:p w:rsidR="007D7329" w:rsidRDefault="00C91540" w:rsidP="007D7329">
      <w:r>
        <w:rPr>
          <w:noProof/>
        </w:rPr>
        <w:pict>
          <v:rect id="_x0000_s1294" style="position:absolute;margin-left:56.75pt;margin-top:6.35pt;width:295.8pt;height:171.3pt;z-index:251786240">
            <v:textbox>
              <w:txbxContent>
                <w:p w:rsidR="003D7B98" w:rsidRDefault="003D7B98" w:rsidP="007D7329">
                  <w:r w:rsidRPr="00DA36B7">
                    <w:rPr>
                      <w:noProof/>
                    </w:rPr>
                    <w:drawing>
                      <wp:inline distT="0" distB="0" distL="0" distR="0">
                        <wp:extent cx="3354771" cy="2090875"/>
                        <wp:effectExtent l="19050" t="0" r="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3379132" cy="2106058"/>
                                </a:xfrm>
                                <a:prstGeom prst="rect">
                                  <a:avLst/>
                                </a:prstGeom>
                                <a:noFill/>
                                <a:ln w="9525">
                                  <a:noFill/>
                                  <a:miter lim="800000"/>
                                  <a:headEnd/>
                                  <a:tailEnd/>
                                </a:ln>
                              </pic:spPr>
                            </pic:pic>
                          </a:graphicData>
                        </a:graphic>
                      </wp:inline>
                    </w:drawing>
                  </w:r>
                </w:p>
              </w:txbxContent>
            </v:textbox>
          </v:rect>
        </w:pict>
      </w:r>
    </w:p>
    <w:p w:rsidR="009E3A36" w:rsidRDefault="009E3A36" w:rsidP="00F76DE2">
      <w:pPr>
        <w:rPr>
          <w:rFonts w:asciiTheme="majorHAnsi" w:hAnsiTheme="majorHAnsi"/>
        </w:rPr>
      </w:pPr>
    </w:p>
    <w:p w:rsidR="009E3A36" w:rsidRDefault="009E3A36">
      <w:pPr>
        <w:rPr>
          <w:rFonts w:asciiTheme="majorHAnsi" w:hAnsiTheme="majorHAnsi"/>
        </w:rPr>
      </w:pPr>
      <w:r>
        <w:rPr>
          <w:rFonts w:asciiTheme="majorHAnsi" w:hAnsiTheme="majorHAnsi"/>
        </w:rPr>
        <w:br w:type="page"/>
      </w:r>
    </w:p>
    <w:p w:rsidR="00F76DE2" w:rsidRPr="002429BF" w:rsidRDefault="00AD13A9" w:rsidP="00F76DE2">
      <w:pPr>
        <w:rPr>
          <w:rFonts w:asciiTheme="majorHAnsi" w:hAnsiTheme="majorHAnsi"/>
          <w:b/>
          <w:u w:val="single"/>
        </w:rPr>
      </w:pPr>
      <w:r w:rsidRPr="002429BF">
        <w:rPr>
          <w:rFonts w:asciiTheme="majorHAnsi" w:hAnsiTheme="majorHAnsi"/>
          <w:b/>
          <w:u w:val="single"/>
        </w:rPr>
        <w:lastRenderedPageBreak/>
        <w:t>(f) Sideband and carrier power</w:t>
      </w:r>
    </w:p>
    <w:p w:rsidR="00F76DE2" w:rsidRDefault="00F76DE2" w:rsidP="00F76DE2">
      <w:pPr>
        <w:rPr>
          <w:rFonts w:asciiTheme="majorHAnsi" w:hAnsiTheme="majorHAnsi"/>
        </w:rPr>
      </w:pPr>
      <w:r>
        <w:rPr>
          <w:rFonts w:asciiTheme="majorHAnsi" w:hAnsiTheme="majorHAnsi"/>
        </w:rPr>
        <w:t>From previous equations</w:t>
      </w:r>
    </w:p>
    <w:p w:rsidR="00F76DE2" w:rsidRDefault="00F76DE2" w:rsidP="00F76DE2">
      <w:pPr>
        <w:rPr>
          <w:rFonts w:asciiTheme="majorHAnsi" w:hAnsiTheme="majorHAnsi"/>
        </w:rPr>
      </w:pPr>
      <w:r>
        <w:rPr>
          <w:rFonts w:asciiTheme="majorHAnsi" w:hAnsiTheme="majorHAnsi"/>
        </w:rPr>
        <w:t>XAM(t)</w:t>
      </w:r>
      <w:r>
        <w:rPr>
          <w:rFonts w:asciiTheme="majorHAnsi" w:hAnsiTheme="majorHAnsi"/>
        </w:rPr>
        <w:tab/>
        <w:t>=</w:t>
      </w:r>
      <w:r>
        <w:rPr>
          <w:rFonts w:asciiTheme="majorHAnsi" w:hAnsiTheme="majorHAnsi"/>
        </w:rPr>
        <w:tab/>
        <w:t xml:space="preserve">A   .  [ 1 + </w:t>
      </w:r>
      <m:oMath>
        <m:r>
          <w:rPr>
            <w:rFonts w:ascii="Cambria Math" w:hAnsi="Cambria Math"/>
          </w:rPr>
          <m:t>μ</m:t>
        </m:r>
      </m:oMath>
      <w:r>
        <w:rPr>
          <w:rFonts w:asciiTheme="majorHAnsi" w:hAnsiTheme="majorHAnsi"/>
        </w:rPr>
        <w:t xml:space="preserve"> .CosW</w:t>
      </w:r>
      <w:r w:rsidRPr="00951C2D">
        <w:rPr>
          <w:rFonts w:asciiTheme="majorHAnsi" w:hAnsiTheme="majorHAnsi"/>
          <w:vertAlign w:val="subscript"/>
        </w:rPr>
        <w:t>m</w:t>
      </w:r>
      <w:r>
        <w:rPr>
          <w:rFonts w:asciiTheme="majorHAnsi" w:hAnsiTheme="majorHAnsi"/>
        </w:rPr>
        <w:t>t  ] Cos W</w:t>
      </w:r>
      <w:r w:rsidRPr="00951C2D">
        <w:rPr>
          <w:rFonts w:asciiTheme="majorHAnsi" w:hAnsiTheme="majorHAnsi"/>
          <w:vertAlign w:val="subscript"/>
        </w:rPr>
        <w:t>c</w:t>
      </w:r>
      <w:r>
        <w:rPr>
          <w:rFonts w:asciiTheme="majorHAnsi" w:hAnsiTheme="majorHAnsi"/>
        </w:rPr>
        <w:t xml:space="preserve"> t</w:t>
      </w:r>
    </w:p>
    <w:p w:rsidR="00F76DE2" w:rsidRDefault="00F76DE2" w:rsidP="00F76DE2">
      <w:pPr>
        <w:rPr>
          <w:rFonts w:asciiTheme="majorHAnsi" w:hAnsiTheme="majorHAnsi"/>
        </w:rPr>
      </w:pPr>
      <w:r>
        <w:rPr>
          <w:rFonts w:asciiTheme="majorHAnsi" w:hAnsiTheme="majorHAnsi"/>
        </w:rPr>
        <w:tab/>
        <w:t>=</w:t>
      </w:r>
      <w:r>
        <w:rPr>
          <w:rFonts w:asciiTheme="majorHAnsi" w:hAnsiTheme="majorHAnsi"/>
        </w:rPr>
        <w:tab/>
        <w:t>A  .  CosW</w:t>
      </w:r>
      <w:r>
        <w:rPr>
          <w:rFonts w:asciiTheme="majorHAnsi" w:hAnsiTheme="majorHAnsi"/>
          <w:vertAlign w:val="subscript"/>
        </w:rPr>
        <w:t>c</w:t>
      </w:r>
      <w:r>
        <w:rPr>
          <w:rFonts w:asciiTheme="majorHAnsi" w:hAnsiTheme="majorHAnsi"/>
        </w:rPr>
        <w:t xml:space="preserve">t  +  </w:t>
      </w:r>
      <m:oMath>
        <m:r>
          <w:rPr>
            <w:rFonts w:ascii="Cambria Math" w:hAnsi="Cambria Math"/>
          </w:rPr>
          <m:t>μ</m:t>
        </m:r>
      </m:oMath>
      <w:r>
        <w:rPr>
          <w:rFonts w:asciiTheme="majorHAnsi" w:eastAsiaTheme="minorEastAsia" w:hAnsiTheme="majorHAnsi"/>
        </w:rPr>
        <w:t xml:space="preserve"> . A . </w:t>
      </w:r>
      <w:r>
        <w:rPr>
          <w:rFonts w:asciiTheme="majorHAnsi" w:hAnsiTheme="majorHAnsi"/>
        </w:rPr>
        <w:t>Cos W</w:t>
      </w:r>
      <w:r w:rsidRPr="00951C2D">
        <w:rPr>
          <w:rFonts w:asciiTheme="majorHAnsi" w:hAnsiTheme="majorHAnsi"/>
          <w:vertAlign w:val="subscript"/>
        </w:rPr>
        <w:t>c</w:t>
      </w:r>
      <w:r>
        <w:rPr>
          <w:rFonts w:asciiTheme="majorHAnsi" w:hAnsiTheme="majorHAnsi"/>
        </w:rPr>
        <w:t xml:space="preserve"> t .</w:t>
      </w:r>
      <w:r w:rsidRPr="00951C2D">
        <w:rPr>
          <w:rFonts w:asciiTheme="majorHAnsi" w:hAnsiTheme="majorHAnsi"/>
        </w:rPr>
        <w:t xml:space="preserve"> </w:t>
      </w:r>
      <w:r>
        <w:rPr>
          <w:rFonts w:asciiTheme="majorHAnsi" w:hAnsiTheme="majorHAnsi"/>
        </w:rPr>
        <w:t>Cos W</w:t>
      </w:r>
      <w:r>
        <w:rPr>
          <w:rFonts w:asciiTheme="majorHAnsi" w:hAnsiTheme="majorHAnsi"/>
          <w:vertAlign w:val="subscript"/>
        </w:rPr>
        <w:t>m</w:t>
      </w:r>
      <w:r>
        <w:rPr>
          <w:rFonts w:asciiTheme="majorHAnsi" w:hAnsiTheme="majorHAnsi"/>
        </w:rPr>
        <w:t xml:space="preserve"> t</w:t>
      </w:r>
    </w:p>
    <w:p w:rsidR="00F76DE2" w:rsidRDefault="00F76DE2" w:rsidP="00F76DE2">
      <w:pPr>
        <w:rPr>
          <w:rFonts w:asciiTheme="majorHAnsi" w:eastAsiaTheme="minorEastAsia" w:hAnsiTheme="majorHAnsi"/>
        </w:rPr>
      </w:pPr>
      <w:r>
        <w:rPr>
          <w:rFonts w:asciiTheme="majorHAnsi" w:hAnsiTheme="majorHAnsi"/>
        </w:rPr>
        <w:tab/>
        <w:t>=</w:t>
      </w:r>
      <w:r>
        <w:rPr>
          <w:rFonts w:asciiTheme="majorHAnsi" w:hAnsiTheme="majorHAnsi"/>
        </w:rPr>
        <w:tab/>
        <w:t>A  .  CosW</w:t>
      </w:r>
      <w:r>
        <w:rPr>
          <w:rFonts w:asciiTheme="majorHAnsi" w:hAnsiTheme="majorHAnsi"/>
          <w:vertAlign w:val="subscript"/>
        </w:rPr>
        <w:t>c</w:t>
      </w:r>
      <w:r>
        <w:rPr>
          <w:rFonts w:asciiTheme="majorHAnsi" w:hAnsiTheme="majorHAnsi"/>
        </w:rPr>
        <w:t xml:space="preserve">t   + </w:t>
      </w:r>
      <m:oMath>
        <m:f>
          <m:fPr>
            <m:ctrlPr>
              <w:rPr>
                <w:rFonts w:ascii="Cambria" w:hAnsi="Cambria"/>
                <w:i/>
                <w:sz w:val="36"/>
              </w:rPr>
            </m:ctrlPr>
          </m:fPr>
          <m:num>
            <m:r>
              <w:rPr>
                <w:rFonts w:ascii="Cambria Math" w:hAnsi="Cambria Math"/>
                <w:sz w:val="36"/>
              </w:rPr>
              <m:t>μ</m:t>
            </m:r>
            <m:r>
              <m:rPr>
                <m:sty m:val="p"/>
              </m:rPr>
              <w:rPr>
                <w:rFonts w:ascii="Cambria Math" w:eastAsiaTheme="minorEastAsia" w:hAnsi="Cambria Math"/>
                <w:sz w:val="36"/>
              </w:rPr>
              <m:t xml:space="preserve"> . A</m:t>
            </m:r>
          </m:num>
          <m:den>
            <m:r>
              <w:rPr>
                <w:rFonts w:ascii="Cambria" w:hAnsi="Cambria"/>
                <w:sz w:val="36"/>
              </w:rPr>
              <m:t>2</m:t>
            </m:r>
          </m:den>
        </m:f>
      </m:oMath>
      <w:r>
        <w:rPr>
          <w:rFonts w:asciiTheme="majorHAnsi" w:eastAsiaTheme="minorEastAsia" w:hAnsiTheme="majorHAnsi"/>
          <w:sz w:val="36"/>
        </w:rPr>
        <w:t xml:space="preserve"> </w:t>
      </w:r>
      <w:r>
        <w:rPr>
          <w:rFonts w:asciiTheme="majorHAnsi" w:eastAsiaTheme="minorEastAsia" w:hAnsiTheme="majorHAnsi"/>
        </w:rPr>
        <w:t>[ cos (W</w:t>
      </w:r>
      <w:r w:rsidRPr="00985124">
        <w:rPr>
          <w:rFonts w:asciiTheme="majorHAnsi" w:eastAsiaTheme="minorEastAsia" w:hAnsiTheme="majorHAnsi"/>
          <w:vertAlign w:val="subscript"/>
        </w:rPr>
        <w:t>c</w:t>
      </w:r>
      <w:r>
        <w:rPr>
          <w:rFonts w:asciiTheme="majorHAnsi" w:eastAsiaTheme="minorEastAsia" w:hAnsiTheme="majorHAnsi"/>
        </w:rPr>
        <w:t xml:space="preserve"> + W</w:t>
      </w:r>
      <w:r w:rsidRPr="00985124">
        <w:rPr>
          <w:rFonts w:asciiTheme="majorHAnsi" w:eastAsiaTheme="minorEastAsia" w:hAnsiTheme="majorHAnsi"/>
          <w:vertAlign w:val="subscript"/>
        </w:rPr>
        <w:t>m</w:t>
      </w:r>
      <w:r>
        <w:rPr>
          <w:rFonts w:asciiTheme="majorHAnsi" w:eastAsiaTheme="minorEastAsia" w:hAnsiTheme="majorHAnsi"/>
        </w:rPr>
        <w:t>) t  + cos (W</w:t>
      </w:r>
      <w:r w:rsidRPr="00985124">
        <w:rPr>
          <w:rFonts w:asciiTheme="majorHAnsi" w:eastAsiaTheme="minorEastAsia" w:hAnsiTheme="majorHAnsi"/>
          <w:vertAlign w:val="subscript"/>
        </w:rPr>
        <w:t>c</w:t>
      </w:r>
      <w:r>
        <w:rPr>
          <w:rFonts w:asciiTheme="majorHAnsi" w:eastAsiaTheme="minorEastAsia" w:hAnsiTheme="majorHAnsi"/>
        </w:rPr>
        <w:t xml:space="preserve"> - W</w:t>
      </w:r>
      <w:r w:rsidRPr="00985124">
        <w:rPr>
          <w:rFonts w:asciiTheme="majorHAnsi" w:eastAsiaTheme="minorEastAsia" w:hAnsiTheme="majorHAnsi"/>
          <w:vertAlign w:val="subscript"/>
        </w:rPr>
        <w:t>m</w:t>
      </w:r>
      <w:r>
        <w:rPr>
          <w:rFonts w:asciiTheme="majorHAnsi" w:eastAsiaTheme="minorEastAsia" w:hAnsiTheme="majorHAnsi"/>
        </w:rPr>
        <w:t>) t ]</w:t>
      </w:r>
    </w:p>
    <w:p w:rsidR="00F76DE2" w:rsidRDefault="00F76DE2" w:rsidP="00F76DE2">
      <w:pPr>
        <w:rPr>
          <w:rFonts w:asciiTheme="majorHAnsi" w:eastAsiaTheme="minorEastAsia" w:hAnsiTheme="majorHAnsi"/>
        </w:rPr>
      </w:pPr>
      <w:r>
        <w:rPr>
          <w:rFonts w:asciiTheme="majorHAnsi" w:eastAsiaTheme="minorEastAsia" w:hAnsiTheme="majorHAnsi"/>
        </w:rPr>
        <w:t>The average power in each component of the signal is given by the square of the RMS value of the components concerned.</w:t>
      </w:r>
    </w:p>
    <w:p w:rsidR="00F76DE2" w:rsidRDefault="00F76DE2" w:rsidP="00F76DE2">
      <w:pPr>
        <w:rPr>
          <w:rFonts w:asciiTheme="majorHAnsi" w:eastAsiaTheme="minorEastAsia" w:hAnsiTheme="majorHAnsi"/>
          <w:sz w:val="32"/>
        </w:rPr>
      </w:pPr>
      <w:r>
        <w:rPr>
          <w:rFonts w:asciiTheme="majorHAnsi" w:eastAsiaTheme="minorEastAsia" w:hAnsiTheme="majorHAnsi"/>
        </w:rPr>
        <w:t xml:space="preserve">Efficiency     </w:t>
      </w:r>
      <w:r w:rsidRPr="00243918">
        <w:rPr>
          <w:rFonts w:asciiTheme="majorHAnsi" w:eastAsiaTheme="minorEastAsia" w:hAnsiTheme="majorHAnsi"/>
          <w:sz w:val="32"/>
        </w:rPr>
        <w:t xml:space="preserve"> η</w:t>
      </w:r>
      <w:r>
        <w:rPr>
          <w:rFonts w:asciiTheme="majorHAnsi" w:eastAsiaTheme="minorEastAsia" w:hAnsiTheme="majorHAnsi"/>
          <w:sz w:val="32"/>
        </w:rPr>
        <w:t xml:space="preserve"> </w:t>
      </w:r>
      <w:r>
        <w:rPr>
          <w:rFonts w:asciiTheme="majorHAnsi" w:eastAsiaTheme="minorEastAsia" w:hAnsiTheme="majorHAnsi"/>
        </w:rPr>
        <w:t>=</w:t>
      </w:r>
      <w:r>
        <w:rPr>
          <w:rFonts w:asciiTheme="majorHAnsi" w:eastAsiaTheme="minorEastAsia" w:hAnsiTheme="majorHAnsi"/>
        </w:rPr>
        <w:tab/>
      </w:r>
      <m:oMath>
        <m:f>
          <m:fPr>
            <m:ctrlPr>
              <w:rPr>
                <w:rFonts w:asciiTheme="majorHAnsi" w:eastAsiaTheme="minorEastAsia" w:hAnsiTheme="majorHAnsi"/>
                <w:i/>
                <w:sz w:val="32"/>
              </w:rPr>
            </m:ctrlPr>
          </m:fPr>
          <m:num>
            <m:r>
              <m:rPr>
                <m:nor/>
              </m:rPr>
              <w:rPr>
                <w:rFonts w:asciiTheme="majorHAnsi" w:eastAsiaTheme="minorEastAsia" w:hAnsiTheme="majorHAnsi"/>
                <w:sz w:val="32"/>
              </w:rPr>
              <m:t>Useful Power</m:t>
            </m:r>
          </m:num>
          <m:den>
            <m:r>
              <m:rPr>
                <m:nor/>
              </m:rPr>
              <w:rPr>
                <w:rFonts w:asciiTheme="majorHAnsi" w:eastAsia="MS Mincho" w:hAnsiTheme="majorHAnsi" w:cs="MS Mincho"/>
                <w:sz w:val="32"/>
              </w:rPr>
              <m:t>Total Power</m:t>
            </m:r>
          </m:den>
        </m:f>
      </m:oMath>
      <w:r>
        <w:rPr>
          <w:rFonts w:asciiTheme="majorHAnsi" w:eastAsiaTheme="minorEastAsia" w:hAnsiTheme="majorHAnsi"/>
          <w:sz w:val="32"/>
        </w:rPr>
        <w:t xml:space="preserve"> = </w:t>
      </w:r>
      <m:oMath>
        <m:f>
          <m:fPr>
            <m:ctrlPr>
              <w:rPr>
                <w:rFonts w:ascii="Cambria Math" w:eastAsiaTheme="minorEastAsia" w:hAnsi="Cambria Math"/>
                <w:sz w:val="32"/>
              </w:rPr>
            </m:ctrlPr>
          </m:fPr>
          <m:num>
            <m:r>
              <m:rPr>
                <m:nor/>
              </m:rPr>
              <w:rPr>
                <w:rFonts w:ascii="Cambria Math" w:eastAsia="MS Mincho" w:hAnsi="Cambria Math" w:cs="MS Mincho"/>
                <w:sz w:val="32"/>
              </w:rPr>
              <m:t>Ps</m:t>
            </m:r>
          </m:num>
          <m:den>
            <m:r>
              <m:rPr>
                <m:sty m:val="p"/>
              </m:rPr>
              <w:rPr>
                <w:rFonts w:ascii="Cambria Math" w:eastAsia="MS Mincho" w:hAnsi="Cambria Math" w:cs="MS Mincho"/>
                <w:sz w:val="32"/>
              </w:rPr>
              <m:t>Pc+Ps</m:t>
            </m:r>
          </m:den>
        </m:f>
      </m:oMath>
    </w:p>
    <w:p w:rsidR="00F76DE2" w:rsidRPr="00F76DE2" w:rsidRDefault="00F76DE2" w:rsidP="00F76DE2">
      <w:pPr>
        <w:rPr>
          <w:rFonts w:asciiTheme="majorHAnsi" w:eastAsiaTheme="minorEastAsia" w:hAnsiTheme="majorHAnsi"/>
          <w:sz w:val="20"/>
        </w:rPr>
      </w:pPr>
      <w:r w:rsidRPr="00F76DE2">
        <w:rPr>
          <w:rFonts w:asciiTheme="majorHAnsi" w:eastAsiaTheme="minorEastAsia" w:hAnsiTheme="majorHAnsi"/>
          <w:sz w:val="20"/>
        </w:rPr>
        <w:t xml:space="preserve">Therefore </w:t>
      </w:r>
      <w:r w:rsidRPr="00F76DE2">
        <w:rPr>
          <w:rFonts w:asciiTheme="majorHAnsi" w:eastAsiaTheme="minorEastAsia" w:hAnsiTheme="majorHAnsi"/>
          <w:sz w:val="20"/>
        </w:rPr>
        <w:tab/>
      </w:r>
    </w:p>
    <w:p w:rsidR="00F76DE2" w:rsidRPr="00F76DE2" w:rsidRDefault="00F76DE2" w:rsidP="00F76DE2">
      <w:pPr>
        <w:rPr>
          <w:rFonts w:asciiTheme="majorHAnsi" w:eastAsiaTheme="minorEastAsia" w:hAnsiTheme="majorHAnsi"/>
          <w:sz w:val="32"/>
        </w:rPr>
      </w:pPr>
      <w:r w:rsidRPr="00F76DE2">
        <w:rPr>
          <w:rFonts w:asciiTheme="majorHAnsi" w:eastAsiaTheme="minorEastAsia" w:hAnsiTheme="majorHAnsi"/>
          <w:sz w:val="20"/>
        </w:rPr>
        <w:tab/>
      </w:r>
      <w:r w:rsidRPr="00F76DE2">
        <w:rPr>
          <w:rFonts w:asciiTheme="majorHAnsi" w:eastAsiaTheme="minorEastAsia" w:hAnsiTheme="majorHAnsi"/>
          <w:sz w:val="20"/>
        </w:rPr>
        <w:tab/>
      </w:r>
      <w:r w:rsidRPr="00F76DE2">
        <w:rPr>
          <w:rFonts w:asciiTheme="majorHAnsi" w:eastAsiaTheme="minorEastAsia" w:hAnsiTheme="majorHAnsi"/>
          <w:sz w:val="24"/>
        </w:rPr>
        <w:t xml:space="preserve">Pc </w:t>
      </w:r>
      <w:r w:rsidRPr="00F76DE2">
        <w:rPr>
          <w:rFonts w:asciiTheme="majorHAnsi" w:eastAsiaTheme="minorEastAsia" w:hAnsiTheme="majorHAnsi"/>
          <w:sz w:val="24"/>
        </w:rPr>
        <w:tab/>
        <w:t>=</w:t>
      </w:r>
      <w:r w:rsidRPr="00F76DE2">
        <w:rPr>
          <w:rFonts w:asciiTheme="majorHAnsi" w:eastAsiaTheme="minorEastAsia" w:hAnsiTheme="majorHAnsi"/>
          <w:sz w:val="24"/>
        </w:rPr>
        <w:tab/>
      </w:r>
      <w:r w:rsidRPr="00F76DE2">
        <w:rPr>
          <w:rFonts w:asciiTheme="majorHAnsi" w:eastAsiaTheme="minorEastAsia" w:hAnsiTheme="majorHAnsi"/>
          <w:sz w:val="32"/>
        </w:rPr>
        <w:t xml:space="preserve"> </w:t>
      </w:r>
      <m:oMath>
        <m:sSup>
          <m:sSupPr>
            <m:ctrlPr>
              <w:rPr>
                <w:rFonts w:ascii="Cambria Math" w:eastAsia="MS Mincho" w:hAnsi="Cambria Math" w:cs="MS Mincho"/>
                <w:i/>
                <w:sz w:val="32"/>
              </w:rPr>
            </m:ctrlPr>
          </m:sSupPr>
          <m:e>
            <m:d>
              <m:dPr>
                <m:ctrlPr>
                  <w:rPr>
                    <w:rFonts w:ascii="Cambria" w:eastAsiaTheme="minorEastAsia" w:hAnsi="Cambria"/>
                    <w:i/>
                    <w:sz w:val="32"/>
                  </w:rPr>
                </m:ctrlPr>
              </m:dPr>
              <m:e>
                <m:r>
                  <w:rPr>
                    <w:rFonts w:ascii="Cambria" w:eastAsiaTheme="minorEastAsia" w:hAnsi="Cambria"/>
                    <w:sz w:val="32"/>
                  </w:rPr>
                  <m:t xml:space="preserve"> </m:t>
                </m:r>
                <m:f>
                  <m:fPr>
                    <m:ctrlPr>
                      <w:rPr>
                        <w:rFonts w:ascii="Cambria Math" w:eastAsia="MS Mincho" w:hAnsi="Cambria Math" w:cs="MS Mincho"/>
                        <w:i/>
                        <w:sz w:val="32"/>
                      </w:rPr>
                    </m:ctrlPr>
                  </m:fPr>
                  <m:num>
                    <m:r>
                      <m:rPr>
                        <m:nor/>
                      </m:rPr>
                      <w:rPr>
                        <w:rFonts w:ascii="Cambria Math" w:eastAsia="MS Mincho" w:hAnsi="Cambria Math" w:cs="MS Mincho"/>
                        <w:sz w:val="32"/>
                      </w:rPr>
                      <m:t xml:space="preserve">A </m:t>
                    </m:r>
                  </m:num>
                  <m:den>
                    <m:rad>
                      <m:radPr>
                        <m:degHide m:val="on"/>
                        <m:ctrlPr>
                          <w:rPr>
                            <w:rFonts w:ascii="Cambria Math" w:eastAsia="MS Mincho" w:hAnsi="Cambria Math" w:cs="MS Mincho"/>
                            <w:i/>
                            <w:sz w:val="32"/>
                          </w:rPr>
                        </m:ctrlPr>
                      </m:radPr>
                      <m:deg/>
                      <m:e>
                        <m:r>
                          <w:rPr>
                            <w:rFonts w:ascii="Cambria Math" w:eastAsia="MS Mincho" w:hAnsi="Cambria Math" w:cs="MS Mincho"/>
                            <w:sz w:val="32"/>
                          </w:rPr>
                          <m:t>2</m:t>
                        </m:r>
                      </m:e>
                    </m:rad>
                  </m:den>
                </m:f>
                <m:r>
                  <w:rPr>
                    <w:rFonts w:ascii="Cambria Math" w:eastAsia="MS Mincho" w:hAnsi="Cambria Math" w:cs="MS Mincho"/>
                    <w:sz w:val="32"/>
                  </w:rPr>
                  <m:t xml:space="preserve"> </m:t>
                </m:r>
                <m:ctrlPr>
                  <w:rPr>
                    <w:rFonts w:ascii="Cambria Math" w:eastAsia="MS Mincho" w:hAnsi="Cambria Math" w:cs="MS Mincho"/>
                    <w:i/>
                    <w:sz w:val="32"/>
                  </w:rPr>
                </m:ctrlPr>
              </m:e>
            </m:d>
          </m:e>
          <m:sup>
            <m:r>
              <w:rPr>
                <w:rFonts w:ascii="Cambria Math" w:eastAsia="MS Mincho" w:hAnsi="Cambria Math" w:cs="MS Mincho"/>
                <w:sz w:val="32"/>
              </w:rPr>
              <m:t>2</m:t>
            </m:r>
          </m:sup>
        </m:sSup>
      </m:oMath>
      <w:r w:rsidRPr="00F76DE2">
        <w:rPr>
          <w:rFonts w:asciiTheme="majorHAnsi" w:eastAsiaTheme="minorEastAsia" w:hAnsiTheme="majorHAnsi"/>
          <w:sz w:val="32"/>
        </w:rPr>
        <w:t xml:space="preserve">        </w:t>
      </w:r>
    </w:p>
    <w:p w:rsidR="00F76DE2" w:rsidRPr="00F76DE2" w:rsidRDefault="00F76DE2" w:rsidP="00F76DE2">
      <w:pPr>
        <w:rPr>
          <w:rFonts w:asciiTheme="majorHAnsi" w:eastAsiaTheme="minorEastAsia" w:hAnsiTheme="majorHAnsi"/>
          <w:sz w:val="32"/>
        </w:rPr>
      </w:pPr>
      <w:r w:rsidRPr="00F76DE2">
        <w:rPr>
          <w:rFonts w:asciiTheme="majorHAnsi" w:eastAsiaTheme="minorEastAsia" w:hAnsiTheme="majorHAnsi"/>
          <w:sz w:val="32"/>
        </w:rPr>
        <w:tab/>
      </w:r>
      <w:r w:rsidRPr="00F76DE2">
        <w:rPr>
          <w:rFonts w:asciiTheme="majorHAnsi" w:eastAsiaTheme="minorEastAsia" w:hAnsiTheme="majorHAnsi"/>
          <w:sz w:val="32"/>
        </w:rPr>
        <w:tab/>
      </w:r>
      <w:r w:rsidRPr="00F76DE2">
        <w:rPr>
          <w:rFonts w:asciiTheme="majorHAnsi" w:eastAsiaTheme="minorEastAsia" w:hAnsiTheme="majorHAnsi"/>
          <w:sz w:val="32"/>
        </w:rPr>
        <w:tab/>
        <w:t>=</w:t>
      </w:r>
      <w:r w:rsidRPr="00F76DE2">
        <w:rPr>
          <w:rFonts w:asciiTheme="majorHAnsi" w:eastAsiaTheme="minorEastAsia" w:hAnsiTheme="majorHAnsi"/>
          <w:sz w:val="32"/>
        </w:rPr>
        <w:tab/>
        <w:t xml:space="preserve">   </w:t>
      </w:r>
      <m:oMath>
        <m:sSup>
          <m:sSupPr>
            <m:ctrlPr>
              <w:rPr>
                <w:rFonts w:ascii="Cambria Math" w:eastAsiaTheme="minorEastAsia" w:hAnsi="Cambria Math"/>
                <w:i/>
                <w:sz w:val="32"/>
              </w:rPr>
            </m:ctrlPr>
          </m:sSupPr>
          <m:e>
            <m:f>
              <m:fPr>
                <m:ctrlPr>
                  <w:rPr>
                    <w:rFonts w:ascii="Cambria" w:eastAsiaTheme="minorEastAsia" w:hAnsi="Cambria"/>
                    <w:i/>
                    <w:sz w:val="32"/>
                  </w:rPr>
                </m:ctrlPr>
              </m:fPr>
              <m:num>
                <m:r>
                  <m:rPr>
                    <m:nor/>
                  </m:rPr>
                  <w:rPr>
                    <w:rFonts w:ascii="Cambria" w:eastAsiaTheme="minorEastAsia" w:hAnsi="Cambria"/>
                    <w:sz w:val="32"/>
                  </w:rPr>
                  <m:t>A</m:t>
                </m:r>
              </m:num>
              <m:den>
                <m:r>
                  <w:rPr>
                    <w:rFonts w:ascii="Cambria" w:eastAsiaTheme="minorEastAsia" w:hAnsi="Cambria"/>
                    <w:sz w:val="32"/>
                  </w:rPr>
                  <m:t>2</m:t>
                </m:r>
              </m:den>
            </m:f>
          </m:e>
          <m:sup>
            <m:r>
              <w:rPr>
                <w:rFonts w:ascii="Cambria Math" w:eastAsiaTheme="minorEastAsia" w:hAnsi="Cambria Math"/>
                <w:sz w:val="32"/>
              </w:rPr>
              <m:t>2</m:t>
            </m:r>
          </m:sup>
        </m:sSup>
      </m:oMath>
    </w:p>
    <w:p w:rsidR="00F76DE2" w:rsidRPr="00F76DE2" w:rsidRDefault="00F76DE2" w:rsidP="00F76DE2">
      <w:pPr>
        <w:rPr>
          <w:rFonts w:asciiTheme="majorHAnsi" w:eastAsiaTheme="minorEastAsia" w:hAnsiTheme="majorHAnsi"/>
          <w:sz w:val="28"/>
        </w:rPr>
      </w:pPr>
      <w:r w:rsidRPr="00F76DE2">
        <w:rPr>
          <w:rFonts w:asciiTheme="majorHAnsi" w:eastAsiaTheme="minorEastAsia" w:hAnsiTheme="majorHAnsi"/>
          <w:sz w:val="24"/>
        </w:rPr>
        <w:tab/>
      </w:r>
      <w:r w:rsidRPr="00F76DE2">
        <w:rPr>
          <w:rFonts w:asciiTheme="majorHAnsi" w:eastAsiaTheme="minorEastAsia" w:hAnsiTheme="majorHAnsi"/>
          <w:sz w:val="24"/>
        </w:rPr>
        <w:tab/>
        <w:t xml:space="preserve">Ps </w:t>
      </w:r>
      <w:r w:rsidRPr="00F76DE2">
        <w:rPr>
          <w:rFonts w:asciiTheme="majorHAnsi" w:eastAsiaTheme="minorEastAsia" w:hAnsiTheme="majorHAnsi"/>
          <w:sz w:val="24"/>
        </w:rPr>
        <w:tab/>
        <w:t>=</w:t>
      </w:r>
      <w:r w:rsidRPr="00F76DE2">
        <w:rPr>
          <w:rFonts w:asciiTheme="majorHAnsi" w:eastAsiaTheme="minorEastAsia" w:hAnsiTheme="majorHAnsi"/>
          <w:sz w:val="24"/>
        </w:rPr>
        <w:tab/>
        <w:t xml:space="preserve"> </w:t>
      </w:r>
      <m:oMath>
        <m:sSup>
          <m:sSupPr>
            <m:ctrlPr>
              <w:rPr>
                <w:rFonts w:ascii="Cambria Math" w:eastAsia="MS Mincho" w:hAnsi="Cambria Math" w:cs="MS Mincho"/>
                <w:i/>
                <w:sz w:val="28"/>
              </w:rPr>
            </m:ctrlPr>
          </m:sSupPr>
          <m:e>
            <m:d>
              <m:dPr>
                <m:ctrlPr>
                  <w:rPr>
                    <w:rFonts w:ascii="Cambria" w:eastAsiaTheme="minorEastAsia" w:hAnsi="Cambria"/>
                    <w:i/>
                    <w:sz w:val="28"/>
                  </w:rPr>
                </m:ctrlPr>
              </m:dPr>
              <m:e>
                <m:r>
                  <w:rPr>
                    <w:rFonts w:ascii="Cambria" w:eastAsiaTheme="minorEastAsia" w:hAnsi="Cambria"/>
                    <w:sz w:val="28"/>
                  </w:rPr>
                  <m:t xml:space="preserve"> </m:t>
                </m:r>
                <m:f>
                  <m:fPr>
                    <m:ctrlPr>
                      <w:rPr>
                        <w:rFonts w:ascii="Cambria Math" w:eastAsia="MS Mincho" w:hAnsi="Cambria Math" w:cs="MS Mincho"/>
                        <w:i/>
                        <w:sz w:val="28"/>
                      </w:rPr>
                    </m:ctrlPr>
                  </m:fPr>
                  <m:num>
                    <m:r>
                      <w:rPr>
                        <w:rFonts w:ascii="Cambria Math" w:hAnsi="Cambria Math"/>
                        <w:sz w:val="36"/>
                      </w:rPr>
                      <m:t>μ</m:t>
                    </m:r>
                    <m:r>
                      <m:rPr>
                        <m:sty m:val="p"/>
                      </m:rPr>
                      <w:rPr>
                        <w:rFonts w:ascii="Cambria Math" w:eastAsiaTheme="minorEastAsia" w:hAnsi="Cambria Math"/>
                        <w:sz w:val="36"/>
                      </w:rPr>
                      <m:t xml:space="preserve"> </m:t>
                    </m:r>
                    <m:r>
                      <m:rPr>
                        <m:nor/>
                      </m:rPr>
                      <w:rPr>
                        <w:rFonts w:ascii="Cambria Math" w:eastAsia="MS Mincho" w:hAnsi="Cambria Math" w:cs="MS Mincho"/>
                        <w:sz w:val="28"/>
                      </w:rPr>
                      <m:t xml:space="preserve">A </m:t>
                    </m:r>
                  </m:num>
                  <m:den>
                    <m:r>
                      <w:rPr>
                        <w:rFonts w:ascii="Cambria Math" w:eastAsia="MS Mincho" w:hAnsi="Cambria Math" w:cs="MS Mincho"/>
                        <w:sz w:val="28"/>
                      </w:rPr>
                      <m:t>2</m:t>
                    </m:r>
                    <m:rad>
                      <m:radPr>
                        <m:degHide m:val="on"/>
                        <m:ctrlPr>
                          <w:rPr>
                            <w:rFonts w:ascii="Cambria Math" w:eastAsia="MS Mincho" w:hAnsi="Cambria Math" w:cs="MS Mincho"/>
                            <w:i/>
                            <w:sz w:val="28"/>
                          </w:rPr>
                        </m:ctrlPr>
                      </m:radPr>
                      <m:deg/>
                      <m:e>
                        <m:r>
                          <w:rPr>
                            <w:rFonts w:ascii="Cambria Math" w:eastAsia="MS Mincho" w:hAnsi="Cambria Math" w:cs="MS Mincho"/>
                            <w:sz w:val="28"/>
                          </w:rPr>
                          <m:t>2</m:t>
                        </m:r>
                      </m:e>
                    </m:rad>
                  </m:den>
                </m:f>
                <m:r>
                  <w:rPr>
                    <w:rFonts w:ascii="Cambria Math" w:eastAsia="MS Mincho" w:hAnsi="Cambria Math" w:cs="MS Mincho"/>
                    <w:sz w:val="28"/>
                  </w:rPr>
                  <m:t xml:space="preserve"> </m:t>
                </m:r>
                <m:ctrlPr>
                  <w:rPr>
                    <w:rFonts w:ascii="Cambria Math" w:eastAsia="MS Mincho" w:hAnsi="Cambria Math" w:cs="MS Mincho"/>
                    <w:i/>
                    <w:sz w:val="28"/>
                  </w:rPr>
                </m:ctrlPr>
              </m:e>
            </m:d>
          </m:e>
          <m:sup>
            <m:r>
              <w:rPr>
                <w:rFonts w:ascii="Cambria Math" w:eastAsia="MS Mincho" w:hAnsi="Cambria Math" w:cs="MS Mincho"/>
                <w:sz w:val="28"/>
              </w:rPr>
              <m:t>2</m:t>
            </m:r>
          </m:sup>
        </m:sSup>
      </m:oMath>
      <w:r w:rsidRPr="00F76DE2">
        <w:rPr>
          <w:rFonts w:asciiTheme="majorHAnsi" w:eastAsiaTheme="minorEastAsia" w:hAnsiTheme="majorHAnsi"/>
          <w:sz w:val="28"/>
        </w:rPr>
        <w:t xml:space="preserve">        +     </w:t>
      </w:r>
      <m:oMath>
        <m:sSup>
          <m:sSupPr>
            <m:ctrlPr>
              <w:rPr>
                <w:rFonts w:ascii="Cambria Math" w:eastAsia="MS Mincho" w:hAnsi="Cambria Math" w:cs="MS Mincho"/>
                <w:i/>
                <w:sz w:val="28"/>
              </w:rPr>
            </m:ctrlPr>
          </m:sSupPr>
          <m:e>
            <m:d>
              <m:dPr>
                <m:ctrlPr>
                  <w:rPr>
                    <w:rFonts w:ascii="Cambria" w:eastAsiaTheme="minorEastAsia" w:hAnsi="Cambria"/>
                    <w:i/>
                    <w:sz w:val="28"/>
                  </w:rPr>
                </m:ctrlPr>
              </m:dPr>
              <m:e>
                <m:r>
                  <w:rPr>
                    <w:rFonts w:ascii="Cambria" w:eastAsiaTheme="minorEastAsia" w:hAnsi="Cambria"/>
                    <w:sz w:val="28"/>
                  </w:rPr>
                  <m:t xml:space="preserve"> </m:t>
                </m:r>
                <m:f>
                  <m:fPr>
                    <m:ctrlPr>
                      <w:rPr>
                        <w:rFonts w:ascii="Cambria Math" w:eastAsia="MS Mincho" w:hAnsi="Cambria Math" w:cs="MS Mincho"/>
                        <w:i/>
                        <w:sz w:val="28"/>
                      </w:rPr>
                    </m:ctrlPr>
                  </m:fPr>
                  <m:num>
                    <m:r>
                      <w:rPr>
                        <w:rFonts w:ascii="Cambria Math" w:hAnsi="Cambria Math"/>
                        <w:sz w:val="36"/>
                      </w:rPr>
                      <m:t>μ</m:t>
                    </m:r>
                    <m:r>
                      <m:rPr>
                        <m:sty m:val="p"/>
                      </m:rPr>
                      <w:rPr>
                        <w:rFonts w:ascii="Cambria Math" w:eastAsiaTheme="minorEastAsia" w:hAnsi="Cambria Math"/>
                        <w:sz w:val="36"/>
                      </w:rPr>
                      <m:t xml:space="preserve"> </m:t>
                    </m:r>
                    <m:r>
                      <m:rPr>
                        <m:nor/>
                      </m:rPr>
                      <w:rPr>
                        <w:rFonts w:ascii="Cambria Math" w:eastAsia="MS Mincho" w:hAnsi="Cambria Math" w:cs="MS Mincho"/>
                        <w:sz w:val="28"/>
                      </w:rPr>
                      <m:t xml:space="preserve">A </m:t>
                    </m:r>
                  </m:num>
                  <m:den>
                    <m:r>
                      <w:rPr>
                        <w:rFonts w:ascii="Cambria Math" w:eastAsia="MS Mincho" w:hAnsi="Cambria Math" w:cs="MS Mincho"/>
                        <w:sz w:val="28"/>
                      </w:rPr>
                      <m:t>2</m:t>
                    </m:r>
                    <m:rad>
                      <m:radPr>
                        <m:degHide m:val="on"/>
                        <m:ctrlPr>
                          <w:rPr>
                            <w:rFonts w:ascii="Cambria Math" w:eastAsia="MS Mincho" w:hAnsi="Cambria Math" w:cs="MS Mincho"/>
                            <w:i/>
                            <w:sz w:val="28"/>
                          </w:rPr>
                        </m:ctrlPr>
                      </m:radPr>
                      <m:deg/>
                      <m:e>
                        <m:r>
                          <w:rPr>
                            <w:rFonts w:ascii="Cambria Math" w:eastAsia="MS Mincho" w:hAnsi="Cambria Math" w:cs="MS Mincho"/>
                            <w:sz w:val="28"/>
                          </w:rPr>
                          <m:t>2</m:t>
                        </m:r>
                      </m:e>
                    </m:rad>
                  </m:den>
                </m:f>
                <m:r>
                  <w:rPr>
                    <w:rFonts w:ascii="Cambria Math" w:eastAsia="MS Mincho" w:hAnsi="Cambria Math" w:cs="MS Mincho"/>
                    <w:sz w:val="28"/>
                  </w:rPr>
                  <m:t xml:space="preserve"> </m:t>
                </m:r>
                <m:ctrlPr>
                  <w:rPr>
                    <w:rFonts w:ascii="Cambria Math" w:eastAsia="MS Mincho" w:hAnsi="Cambria Math" w:cs="MS Mincho"/>
                    <w:i/>
                    <w:sz w:val="28"/>
                  </w:rPr>
                </m:ctrlPr>
              </m:e>
            </m:d>
          </m:e>
          <m:sup>
            <m:r>
              <w:rPr>
                <w:rFonts w:ascii="Cambria Math" w:eastAsia="MS Mincho" w:hAnsi="Cambria Math" w:cs="MS Mincho"/>
                <w:sz w:val="28"/>
              </w:rPr>
              <m:t>2</m:t>
            </m:r>
          </m:sup>
        </m:sSup>
      </m:oMath>
      <w:r w:rsidRPr="00F76DE2">
        <w:rPr>
          <w:rFonts w:asciiTheme="majorHAnsi" w:eastAsiaTheme="minorEastAsia" w:hAnsiTheme="majorHAnsi"/>
          <w:sz w:val="28"/>
        </w:rPr>
        <w:t xml:space="preserve">        </w:t>
      </w:r>
    </w:p>
    <w:p w:rsidR="00F76DE2" w:rsidRPr="00F76DE2" w:rsidRDefault="00F76DE2" w:rsidP="00F76DE2">
      <w:pPr>
        <w:rPr>
          <w:rFonts w:asciiTheme="majorHAnsi" w:eastAsiaTheme="minorEastAsia" w:hAnsiTheme="majorHAnsi"/>
          <w:sz w:val="32"/>
        </w:rPr>
      </w:pPr>
      <w:r w:rsidRPr="00F76DE2">
        <w:rPr>
          <w:rFonts w:asciiTheme="majorHAnsi" w:eastAsiaTheme="minorEastAsia" w:hAnsiTheme="majorHAnsi"/>
          <w:sz w:val="28"/>
        </w:rPr>
        <w:tab/>
      </w:r>
      <w:r w:rsidRPr="00F76DE2">
        <w:rPr>
          <w:rFonts w:asciiTheme="majorHAnsi" w:eastAsiaTheme="minorEastAsia" w:hAnsiTheme="majorHAnsi"/>
          <w:sz w:val="28"/>
        </w:rPr>
        <w:tab/>
        <w:t>Ps</w:t>
      </w:r>
      <w:r w:rsidRPr="00F76DE2">
        <w:rPr>
          <w:rFonts w:asciiTheme="majorHAnsi" w:eastAsiaTheme="minorEastAsia" w:hAnsiTheme="majorHAnsi"/>
          <w:sz w:val="28"/>
        </w:rPr>
        <w:tab/>
        <w:t>=</w:t>
      </w:r>
      <w:r w:rsidRPr="00F76DE2">
        <w:rPr>
          <w:rFonts w:asciiTheme="majorHAnsi" w:eastAsiaTheme="minorEastAsia" w:hAnsiTheme="majorHAnsi"/>
          <w:sz w:val="28"/>
        </w:rPr>
        <w:tab/>
      </w:r>
      <m:oMath>
        <m:f>
          <m:fPr>
            <m:ctrlPr>
              <w:rPr>
                <w:rFonts w:ascii="Cambria Math" w:eastAsia="MS Mincho" w:hAnsi="Cambria Math" w:cs="MS Mincho"/>
                <w:i/>
                <w:sz w:val="32"/>
              </w:rPr>
            </m:ctrlPr>
          </m:fPr>
          <m:num>
            <m:r>
              <m:rPr>
                <m:nor/>
              </m:rPr>
              <w:rPr>
                <w:rFonts w:ascii="Cambria Math" w:eastAsia="MS Mincho" w:hAnsi="Cambria Math" w:cs="MS Mincho"/>
                <w:sz w:val="32"/>
              </w:rPr>
              <m:t xml:space="preserve"> </m:t>
            </m:r>
            <m:sSup>
              <m:sSupPr>
                <m:ctrlPr>
                  <w:rPr>
                    <w:rFonts w:ascii="Cambria Math" w:eastAsia="MS Mincho" w:hAnsi="Cambria Math" w:cs="MS Mincho"/>
                    <w:i/>
                    <w:sz w:val="32"/>
                  </w:rPr>
                </m:ctrlPr>
              </m:sSupPr>
              <m:e>
                <m:r>
                  <w:rPr>
                    <w:rFonts w:ascii="Cambria Math" w:hAnsi="Cambria Math"/>
                    <w:sz w:val="40"/>
                  </w:rPr>
                  <m:t>(μ</m:t>
                </m:r>
                <m:r>
                  <m:rPr>
                    <m:sty m:val="p"/>
                  </m:rPr>
                  <w:rPr>
                    <w:rFonts w:ascii="Cambria Math" w:eastAsiaTheme="minorEastAsia" w:hAnsi="Cambria Math"/>
                    <w:sz w:val="40"/>
                  </w:rPr>
                  <m:t xml:space="preserve"> </m:t>
                </m:r>
                <m:r>
                  <m:rPr>
                    <m:nor/>
                  </m:rPr>
                  <w:rPr>
                    <w:rFonts w:ascii="Cambria Math" w:eastAsia="MS Mincho" w:hAnsi="Cambria Math" w:cs="MS Mincho"/>
                    <w:sz w:val="32"/>
                  </w:rPr>
                  <m:t>A)</m:t>
                </m:r>
              </m:e>
              <m:sup>
                <m:r>
                  <w:rPr>
                    <w:rFonts w:ascii="Cambria Math" w:eastAsia="MS Mincho" w:hAnsi="Cambria Math" w:cs="MS Mincho"/>
                    <w:sz w:val="32"/>
                  </w:rPr>
                  <m:t>2</m:t>
                </m:r>
              </m:sup>
            </m:sSup>
          </m:num>
          <m:den>
            <m:r>
              <w:rPr>
                <w:rFonts w:ascii="Cambria Math" w:eastAsia="MS Mincho" w:hAnsi="Cambria Math" w:cs="MS Mincho"/>
                <w:sz w:val="32"/>
              </w:rPr>
              <m:t>4</m:t>
            </m:r>
          </m:den>
        </m:f>
      </m:oMath>
    </w:p>
    <w:p w:rsidR="00F76DE2" w:rsidRDefault="00F76DE2" w:rsidP="00F76DE2">
      <w:pPr>
        <w:rPr>
          <w:rFonts w:asciiTheme="majorHAnsi" w:eastAsiaTheme="minorEastAsia" w:hAnsiTheme="majorHAnsi"/>
          <w:sz w:val="32"/>
        </w:rPr>
      </w:pPr>
      <w:r>
        <w:rPr>
          <w:rFonts w:asciiTheme="majorHAnsi" w:eastAsiaTheme="minorEastAsia" w:hAnsiTheme="majorHAnsi"/>
        </w:rPr>
        <w:t xml:space="preserve">Therefore </w:t>
      </w:r>
      <w:r>
        <w:rPr>
          <w:rFonts w:ascii="Cambria Math" w:eastAsia="MS Mincho" w:hAnsi="Cambria Math" w:cs="MS Mincho"/>
        </w:rPr>
        <w:tab/>
      </w:r>
      <w:r w:rsidRPr="00243918">
        <w:rPr>
          <w:rFonts w:asciiTheme="majorHAnsi" w:eastAsiaTheme="minorEastAsia" w:hAnsiTheme="majorHAnsi"/>
          <w:sz w:val="32"/>
        </w:rPr>
        <w:t>η</w:t>
      </w:r>
      <w:r>
        <w:rPr>
          <w:rFonts w:asciiTheme="majorHAnsi" w:eastAsiaTheme="minorEastAsia" w:hAnsiTheme="majorHAnsi"/>
          <w:sz w:val="32"/>
        </w:rPr>
        <w:tab/>
        <w:t xml:space="preserve"> </w:t>
      </w:r>
      <w:r>
        <w:rPr>
          <w:rFonts w:asciiTheme="majorHAnsi" w:eastAsiaTheme="minorEastAsia" w:hAnsiTheme="majorHAnsi"/>
        </w:rPr>
        <w:t>=</w:t>
      </w:r>
      <w:r>
        <w:rPr>
          <w:rFonts w:asciiTheme="majorHAnsi" w:eastAsiaTheme="minorEastAsia" w:hAnsiTheme="majorHAnsi"/>
        </w:rPr>
        <w:tab/>
      </w:r>
      <m:oMath>
        <m:f>
          <m:fPr>
            <m:ctrlPr>
              <w:rPr>
                <w:rFonts w:asciiTheme="majorHAnsi" w:eastAsiaTheme="minorEastAsia" w:hAnsiTheme="majorHAnsi"/>
                <w:i/>
                <w:sz w:val="32"/>
              </w:rPr>
            </m:ctrlPr>
          </m:fPr>
          <m:num>
            <m:r>
              <m:rPr>
                <m:nor/>
              </m:rPr>
              <w:rPr>
                <w:rFonts w:asciiTheme="majorHAnsi" w:eastAsiaTheme="minorEastAsia" w:hAnsiTheme="majorHAnsi"/>
                <w:sz w:val="32"/>
              </w:rPr>
              <m:t xml:space="preserve"> </m:t>
            </m:r>
            <m:f>
              <m:fPr>
                <m:ctrlPr>
                  <w:rPr>
                    <w:rFonts w:ascii="Cambria Math" w:eastAsia="MS Mincho" w:hAnsi="Cambria Math" w:cs="MS Mincho"/>
                    <w:i/>
                    <w:sz w:val="36"/>
                  </w:rPr>
                </m:ctrlPr>
              </m:fPr>
              <m:num>
                <m:r>
                  <m:rPr>
                    <m:nor/>
                  </m:rPr>
                  <w:rPr>
                    <w:rFonts w:ascii="Cambria Math" w:eastAsia="MS Mincho" w:hAnsi="Cambria Math" w:cs="MS Mincho"/>
                    <w:sz w:val="36"/>
                  </w:rPr>
                  <m:t xml:space="preserve"> </m:t>
                </m:r>
                <m:sSup>
                  <m:sSupPr>
                    <m:ctrlPr>
                      <w:rPr>
                        <w:rFonts w:ascii="Cambria Math" w:eastAsia="MS Mincho" w:hAnsi="Cambria Math" w:cs="MS Mincho"/>
                        <w:i/>
                        <w:sz w:val="36"/>
                      </w:rPr>
                    </m:ctrlPr>
                  </m:sSupPr>
                  <m:e>
                    <m:r>
                      <w:rPr>
                        <w:rFonts w:ascii="Cambria Math" w:hAnsi="Cambria Math"/>
                        <w:sz w:val="44"/>
                      </w:rPr>
                      <m:t>(μ</m:t>
                    </m:r>
                    <m:r>
                      <m:rPr>
                        <m:sty m:val="p"/>
                      </m:rPr>
                      <w:rPr>
                        <w:rFonts w:ascii="Cambria Math" w:eastAsiaTheme="minorEastAsia" w:hAnsi="Cambria Math"/>
                        <w:sz w:val="44"/>
                      </w:rPr>
                      <m:t xml:space="preserve"> </m:t>
                    </m:r>
                    <m:r>
                      <m:rPr>
                        <m:nor/>
                      </m:rPr>
                      <w:rPr>
                        <w:rFonts w:ascii="Cambria Math" w:eastAsia="MS Mincho" w:hAnsi="Cambria Math" w:cs="MS Mincho"/>
                        <w:sz w:val="36"/>
                      </w:rPr>
                      <m:t>A)</m:t>
                    </m:r>
                  </m:e>
                  <m:sup>
                    <m:r>
                      <w:rPr>
                        <w:rFonts w:ascii="Cambria Math" w:eastAsia="MS Mincho" w:hAnsi="Cambria Math" w:cs="MS Mincho"/>
                        <w:sz w:val="36"/>
                      </w:rPr>
                      <m:t>2</m:t>
                    </m:r>
                  </m:sup>
                </m:sSup>
              </m:num>
              <m:den>
                <m:r>
                  <w:rPr>
                    <w:rFonts w:ascii="Cambria Math" w:eastAsia="MS Mincho" w:hAnsi="Cambria Math" w:cs="MS Mincho"/>
                    <w:sz w:val="36"/>
                  </w:rPr>
                  <m:t>4</m:t>
                </m:r>
              </m:den>
            </m:f>
          </m:num>
          <m:den>
            <m:sSup>
              <m:sSupPr>
                <m:ctrlPr>
                  <w:rPr>
                    <w:rFonts w:ascii="Cambria Math" w:eastAsiaTheme="minorEastAsia" w:hAnsi="Cambria Math"/>
                    <w:i/>
                    <w:sz w:val="36"/>
                  </w:rPr>
                </m:ctrlPr>
              </m:sSupPr>
              <m:e>
                <m:f>
                  <m:fPr>
                    <m:ctrlPr>
                      <w:rPr>
                        <w:rFonts w:ascii="Cambria" w:eastAsiaTheme="minorEastAsia" w:hAnsi="Cambria"/>
                        <w:i/>
                        <w:sz w:val="36"/>
                      </w:rPr>
                    </m:ctrlPr>
                  </m:fPr>
                  <m:num>
                    <m:r>
                      <m:rPr>
                        <m:nor/>
                      </m:rPr>
                      <w:rPr>
                        <w:rFonts w:ascii="Cambria" w:eastAsiaTheme="minorEastAsia" w:hAnsi="Cambria"/>
                        <w:sz w:val="36"/>
                      </w:rPr>
                      <m:t>A</m:t>
                    </m:r>
                  </m:num>
                  <m:den>
                    <m:r>
                      <w:rPr>
                        <w:rFonts w:ascii="Cambria" w:eastAsiaTheme="minorEastAsia" w:hAnsi="Cambria"/>
                        <w:sz w:val="36"/>
                      </w:rPr>
                      <m:t>2</m:t>
                    </m:r>
                  </m:den>
                </m:f>
              </m:e>
              <m:sup>
                <m:r>
                  <w:rPr>
                    <w:rFonts w:ascii="Cambria Math" w:eastAsiaTheme="minorEastAsia" w:hAnsi="Cambria Math"/>
                    <w:sz w:val="36"/>
                  </w:rPr>
                  <m:t>2</m:t>
                </m:r>
              </m:sup>
            </m:sSup>
            <m:r>
              <m:rPr>
                <m:nor/>
              </m:rPr>
              <w:rPr>
                <w:rFonts w:ascii="Cambria Math" w:eastAsia="MS Mincho" w:hAnsiTheme="majorHAnsi" w:cs="MS Mincho"/>
                <w:sz w:val="32"/>
              </w:rPr>
              <m:t xml:space="preserve">  +   </m:t>
            </m:r>
            <m:f>
              <m:fPr>
                <m:ctrlPr>
                  <w:rPr>
                    <w:rFonts w:ascii="Cambria Math" w:eastAsia="MS Mincho" w:hAnsi="Cambria Math" w:cs="MS Mincho"/>
                    <w:i/>
                    <w:sz w:val="36"/>
                  </w:rPr>
                </m:ctrlPr>
              </m:fPr>
              <m:num>
                <m:r>
                  <m:rPr>
                    <m:nor/>
                  </m:rPr>
                  <w:rPr>
                    <w:rFonts w:ascii="Cambria Math" w:eastAsia="MS Mincho" w:hAnsi="Cambria Math" w:cs="MS Mincho"/>
                    <w:sz w:val="36"/>
                  </w:rPr>
                  <m:t xml:space="preserve"> </m:t>
                </m:r>
                <m:sSup>
                  <m:sSupPr>
                    <m:ctrlPr>
                      <w:rPr>
                        <w:rFonts w:ascii="Cambria Math" w:eastAsia="MS Mincho" w:hAnsi="Cambria Math" w:cs="MS Mincho"/>
                        <w:i/>
                        <w:sz w:val="36"/>
                      </w:rPr>
                    </m:ctrlPr>
                  </m:sSupPr>
                  <m:e>
                    <m:r>
                      <w:rPr>
                        <w:rFonts w:ascii="Cambria Math" w:hAnsi="Cambria Math"/>
                        <w:sz w:val="44"/>
                      </w:rPr>
                      <m:t>(μ</m:t>
                    </m:r>
                    <m:r>
                      <m:rPr>
                        <m:sty m:val="p"/>
                      </m:rPr>
                      <w:rPr>
                        <w:rFonts w:ascii="Cambria Math" w:eastAsiaTheme="minorEastAsia" w:hAnsi="Cambria Math"/>
                        <w:sz w:val="44"/>
                      </w:rPr>
                      <m:t xml:space="preserve"> </m:t>
                    </m:r>
                    <m:r>
                      <m:rPr>
                        <m:nor/>
                      </m:rPr>
                      <w:rPr>
                        <w:rFonts w:ascii="Cambria Math" w:eastAsia="MS Mincho" w:hAnsi="Cambria Math" w:cs="MS Mincho"/>
                        <w:sz w:val="36"/>
                      </w:rPr>
                      <m:t>A)</m:t>
                    </m:r>
                  </m:e>
                  <m:sup>
                    <m:r>
                      <w:rPr>
                        <w:rFonts w:ascii="Cambria Math" w:eastAsia="MS Mincho" w:hAnsi="Cambria Math" w:cs="MS Mincho"/>
                        <w:sz w:val="36"/>
                      </w:rPr>
                      <m:t>2</m:t>
                    </m:r>
                  </m:sup>
                </m:sSup>
              </m:num>
              <m:den>
                <m:r>
                  <w:rPr>
                    <w:rFonts w:ascii="Cambria Math" w:eastAsia="MS Mincho" w:hAnsi="Cambria Math" w:cs="MS Mincho"/>
                    <w:sz w:val="36"/>
                  </w:rPr>
                  <m:t>4</m:t>
                </m:r>
              </m:den>
            </m:f>
          </m:den>
        </m:f>
      </m:oMath>
      <w:r>
        <w:rPr>
          <w:rFonts w:asciiTheme="majorHAnsi" w:eastAsiaTheme="minorEastAsia" w:hAnsiTheme="majorHAnsi"/>
          <w:sz w:val="32"/>
        </w:rPr>
        <w:t xml:space="preserve"> </w:t>
      </w:r>
    </w:p>
    <w:p w:rsidR="00F76DE2" w:rsidRDefault="00F76DE2" w:rsidP="00F76DE2">
      <w:pPr>
        <w:rPr>
          <w:rFonts w:asciiTheme="majorHAnsi" w:eastAsiaTheme="minorEastAsia" w:hAnsiTheme="majorHAnsi"/>
          <w:sz w:val="32"/>
        </w:rPr>
      </w:pPr>
      <w:r>
        <w:rPr>
          <w:rFonts w:asciiTheme="majorHAnsi" w:eastAsiaTheme="minorEastAsia" w:hAnsiTheme="majorHAnsi"/>
          <w:sz w:val="32"/>
        </w:rPr>
        <w:tab/>
      </w:r>
      <w:r>
        <w:rPr>
          <w:rFonts w:asciiTheme="majorHAnsi" w:eastAsiaTheme="minorEastAsia" w:hAnsiTheme="majorHAnsi"/>
          <w:sz w:val="32"/>
        </w:rPr>
        <w:tab/>
      </w:r>
      <w:r w:rsidRPr="00243918">
        <w:rPr>
          <w:rFonts w:asciiTheme="majorHAnsi" w:eastAsiaTheme="minorEastAsia" w:hAnsiTheme="majorHAnsi"/>
          <w:sz w:val="32"/>
        </w:rPr>
        <w:t>η</w:t>
      </w:r>
      <w:r>
        <w:rPr>
          <w:rFonts w:asciiTheme="majorHAnsi" w:eastAsiaTheme="minorEastAsia" w:hAnsiTheme="majorHAnsi"/>
          <w:sz w:val="32"/>
        </w:rPr>
        <w:t xml:space="preserve"> </w:t>
      </w:r>
      <w:r>
        <w:rPr>
          <w:rFonts w:asciiTheme="majorHAnsi" w:eastAsiaTheme="minorEastAsia" w:hAnsiTheme="majorHAnsi"/>
          <w:sz w:val="32"/>
        </w:rPr>
        <w:tab/>
      </w:r>
      <w:r>
        <w:rPr>
          <w:rFonts w:asciiTheme="majorHAnsi" w:eastAsiaTheme="minorEastAsia" w:hAnsiTheme="majorHAnsi"/>
        </w:rPr>
        <w:t>=</w:t>
      </w:r>
      <w:r>
        <w:rPr>
          <w:rFonts w:asciiTheme="majorHAnsi" w:eastAsiaTheme="minorEastAsia" w:hAnsiTheme="majorHAnsi"/>
        </w:rPr>
        <w:tab/>
      </w:r>
      <m:oMath>
        <m:f>
          <m:fPr>
            <m:ctrlPr>
              <w:rPr>
                <w:rFonts w:asciiTheme="majorHAnsi" w:eastAsiaTheme="minorEastAsia" w:hAnsiTheme="majorHAnsi"/>
                <w:i/>
                <w:sz w:val="32"/>
              </w:rPr>
            </m:ctrlPr>
          </m:fPr>
          <m:num>
            <m:sSup>
              <m:sSupPr>
                <m:ctrlPr>
                  <w:rPr>
                    <w:rFonts w:ascii="Cambria Math" w:eastAsia="MS Mincho" w:hAnsi="Cambria Math" w:cs="MS Mincho"/>
                    <w:i/>
                    <w:sz w:val="36"/>
                  </w:rPr>
                </m:ctrlPr>
              </m:sSupPr>
              <m:e>
                <m:r>
                  <w:rPr>
                    <w:rFonts w:ascii="Cambria Math" w:hAnsi="Cambria Math"/>
                    <w:sz w:val="44"/>
                  </w:rPr>
                  <m:t>μ</m:t>
                </m:r>
                <m:r>
                  <m:rPr>
                    <m:sty m:val="p"/>
                  </m:rPr>
                  <w:rPr>
                    <w:rFonts w:ascii="Cambria Math" w:eastAsiaTheme="minorEastAsia" w:hAnsi="Cambria Math"/>
                    <w:sz w:val="44"/>
                  </w:rPr>
                  <m:t xml:space="preserve"> </m:t>
                </m:r>
              </m:e>
              <m:sup>
                <m:r>
                  <w:rPr>
                    <w:rFonts w:ascii="Cambria Math" w:eastAsia="MS Mincho" w:hAnsi="Cambria Math" w:cs="MS Mincho"/>
                    <w:sz w:val="36"/>
                  </w:rPr>
                  <m:t>2</m:t>
                </m:r>
              </m:sup>
            </m:sSup>
            <m:r>
              <m:rPr>
                <m:nor/>
              </m:rPr>
              <w:rPr>
                <w:rFonts w:asciiTheme="majorHAnsi" w:eastAsiaTheme="minorEastAsia" w:hAnsiTheme="majorHAnsi"/>
                <w:sz w:val="32"/>
              </w:rPr>
              <m:t xml:space="preserve"> </m:t>
            </m:r>
          </m:num>
          <m:den>
            <m:r>
              <w:rPr>
                <w:rFonts w:ascii="Cambria Math" w:eastAsiaTheme="minorEastAsia" w:hAnsiTheme="majorHAnsi"/>
                <w:sz w:val="32"/>
              </w:rPr>
              <m:t xml:space="preserve">2+ </m:t>
            </m:r>
            <m:sSup>
              <m:sSupPr>
                <m:ctrlPr>
                  <w:rPr>
                    <w:rFonts w:ascii="Cambria Math" w:eastAsia="MS Mincho" w:hAnsi="Cambria Math" w:cs="MS Mincho"/>
                    <w:i/>
                    <w:sz w:val="36"/>
                  </w:rPr>
                </m:ctrlPr>
              </m:sSupPr>
              <m:e>
                <m:r>
                  <w:rPr>
                    <w:rFonts w:ascii="Cambria Math" w:hAnsi="Cambria Math"/>
                    <w:sz w:val="44"/>
                  </w:rPr>
                  <m:t>μ</m:t>
                </m:r>
                <m:r>
                  <m:rPr>
                    <m:sty m:val="p"/>
                  </m:rPr>
                  <w:rPr>
                    <w:rFonts w:ascii="Cambria Math" w:eastAsiaTheme="minorEastAsia" w:hAnsi="Cambria Math"/>
                    <w:sz w:val="44"/>
                  </w:rPr>
                  <m:t xml:space="preserve"> </m:t>
                </m:r>
              </m:e>
              <m:sup>
                <m:r>
                  <w:rPr>
                    <w:rFonts w:ascii="Cambria Math" w:eastAsia="MS Mincho" w:hAnsi="Cambria Math" w:cs="MS Mincho"/>
                    <w:sz w:val="36"/>
                  </w:rPr>
                  <m:t>2</m:t>
                </m:r>
              </m:sup>
            </m:sSup>
          </m:den>
        </m:f>
      </m:oMath>
    </w:p>
    <w:p w:rsidR="00F76DE2" w:rsidRDefault="00F76DE2" w:rsidP="00F76DE2">
      <w:pPr>
        <w:tabs>
          <w:tab w:val="center" w:pos="4680"/>
        </w:tabs>
        <w:rPr>
          <w:rFonts w:asciiTheme="majorHAnsi" w:eastAsiaTheme="minorEastAsia" w:hAnsiTheme="majorHAnsi"/>
          <w:sz w:val="28"/>
        </w:rPr>
      </w:pPr>
      <w:r>
        <w:rPr>
          <w:rFonts w:asciiTheme="majorHAnsi" w:eastAsiaTheme="minorEastAsia" w:hAnsiTheme="majorHAnsi"/>
        </w:rPr>
        <w:t xml:space="preserve">Maximum efficiency occurs at  </w:t>
      </w:r>
      <m:oMath>
        <m:r>
          <w:rPr>
            <w:rFonts w:ascii="Cambria Math" w:hAnsi="Cambria Math"/>
            <w:sz w:val="28"/>
          </w:rPr>
          <m:t>μ=1</m:t>
        </m:r>
      </m:oMath>
    </w:p>
    <w:p w:rsidR="00F76DE2" w:rsidRDefault="00F76DE2" w:rsidP="00F76DE2">
      <w:pPr>
        <w:tabs>
          <w:tab w:val="center" w:pos="0"/>
        </w:tabs>
        <w:rPr>
          <w:rFonts w:asciiTheme="majorHAnsi" w:eastAsiaTheme="minorEastAsia" w:hAnsiTheme="majorHAnsi"/>
          <w:sz w:val="28"/>
        </w:rPr>
      </w:pPr>
      <w:r>
        <w:rPr>
          <w:rFonts w:asciiTheme="majorHAnsi" w:eastAsiaTheme="minorEastAsia" w:hAnsiTheme="majorHAnsi"/>
        </w:rPr>
        <w:t xml:space="preserve">Therefore   </w:t>
      </w:r>
      <w:r>
        <w:rPr>
          <w:rFonts w:asciiTheme="majorHAnsi" w:eastAsiaTheme="minorEastAsia" w:hAnsiTheme="majorHAnsi"/>
        </w:rPr>
        <w:tab/>
      </w:r>
      <m:oMath>
        <m:sSub>
          <m:sSubPr>
            <m:ctrlPr>
              <w:rPr>
                <w:rFonts w:ascii="Cambria" w:eastAsiaTheme="minorEastAsia" w:hAnsi="Cambria"/>
                <w:i/>
                <w:sz w:val="32"/>
              </w:rPr>
            </m:ctrlPr>
          </m:sSubPr>
          <m:e>
            <m:r>
              <m:rPr>
                <m:sty m:val="p"/>
              </m:rPr>
              <w:rPr>
                <w:rFonts w:ascii="Cambria Math" w:eastAsiaTheme="minorEastAsia" w:hAnsi="Cambria Math"/>
                <w:sz w:val="44"/>
              </w:rPr>
              <m:t>η</m:t>
            </m:r>
          </m:e>
          <m:sub>
            <m:r>
              <m:rPr>
                <m:nor/>
              </m:rPr>
              <w:rPr>
                <w:rFonts w:ascii="Cambria" w:eastAsiaTheme="minorEastAsia" w:hAnsi="Cambria"/>
                <w:sz w:val="32"/>
              </w:rPr>
              <m:t>max</m:t>
            </m:r>
          </m:sub>
        </m:sSub>
      </m:oMath>
      <w:r>
        <w:rPr>
          <w:rFonts w:asciiTheme="majorHAnsi" w:eastAsiaTheme="minorEastAsia" w:hAnsiTheme="majorHAnsi"/>
        </w:rPr>
        <w:tab/>
        <w:t xml:space="preserve"> </w:t>
      </w:r>
      <w:r w:rsidRPr="00BE514C">
        <w:rPr>
          <w:rFonts w:asciiTheme="majorHAnsi" w:eastAsiaTheme="minorEastAsia" w:hAnsiTheme="majorHAnsi"/>
          <w:sz w:val="36"/>
        </w:rPr>
        <w:t>=</w:t>
      </w:r>
      <w:r w:rsidRPr="00BE514C">
        <w:rPr>
          <w:rFonts w:asciiTheme="majorHAnsi" w:eastAsiaTheme="minorEastAsia" w:hAnsiTheme="majorHAnsi"/>
        </w:rPr>
        <w:tab/>
      </w:r>
      <m:oMath>
        <m:f>
          <m:fPr>
            <m:ctrlPr>
              <w:rPr>
                <w:rFonts w:ascii="Cambria" w:eastAsiaTheme="minorEastAsia" w:hAnsi="Cambria"/>
                <w:i/>
                <w:sz w:val="40"/>
              </w:rPr>
            </m:ctrlPr>
          </m:fPr>
          <m:num>
            <m:r>
              <w:rPr>
                <w:rFonts w:ascii="Cambria" w:eastAsiaTheme="minorEastAsia" w:hAnsi="Cambria"/>
                <w:sz w:val="40"/>
              </w:rPr>
              <m:t>1</m:t>
            </m:r>
          </m:num>
          <m:den>
            <m:r>
              <w:rPr>
                <w:rFonts w:ascii="Cambria" w:eastAsiaTheme="minorEastAsia" w:hAnsi="Cambria"/>
                <w:sz w:val="40"/>
              </w:rPr>
              <m:t>3</m:t>
            </m:r>
          </m:den>
        </m:f>
      </m:oMath>
      <w:r>
        <w:rPr>
          <w:rFonts w:asciiTheme="majorHAnsi" w:eastAsiaTheme="minorEastAsia" w:hAnsiTheme="majorHAnsi"/>
          <w:sz w:val="40"/>
        </w:rPr>
        <w:t xml:space="preserve"> ; </w:t>
      </w:r>
      <m:oMath>
        <m:sSub>
          <m:sSubPr>
            <m:ctrlPr>
              <w:rPr>
                <w:rFonts w:ascii="Cambria" w:eastAsiaTheme="minorEastAsia" w:hAnsi="Cambria"/>
                <w:i/>
                <w:sz w:val="32"/>
              </w:rPr>
            </m:ctrlPr>
          </m:sSubPr>
          <m:e>
            <m:r>
              <m:rPr>
                <m:sty m:val="p"/>
              </m:rPr>
              <w:rPr>
                <w:rFonts w:ascii="Cambria Math" w:eastAsiaTheme="minorEastAsia" w:hAnsi="Cambria Math"/>
                <w:sz w:val="44"/>
              </w:rPr>
              <m:t>η</m:t>
            </m:r>
          </m:e>
          <m:sub>
            <m:r>
              <m:rPr>
                <m:nor/>
              </m:rPr>
              <w:rPr>
                <w:rFonts w:ascii="Cambria" w:eastAsiaTheme="minorEastAsia" w:hAnsi="Cambria"/>
                <w:sz w:val="32"/>
              </w:rPr>
              <m:t>max</m:t>
            </m:r>
          </m:sub>
        </m:sSub>
      </m:oMath>
      <w:r>
        <w:rPr>
          <w:rFonts w:asciiTheme="majorHAnsi" w:eastAsiaTheme="minorEastAsia" w:hAnsiTheme="majorHAnsi"/>
        </w:rPr>
        <w:t xml:space="preserve">  </w:t>
      </w:r>
      <w:r w:rsidRPr="00BE514C">
        <w:rPr>
          <w:rFonts w:asciiTheme="majorHAnsi" w:eastAsiaTheme="minorEastAsia" w:hAnsiTheme="majorHAnsi"/>
          <w:sz w:val="36"/>
        </w:rPr>
        <w:t>=</w:t>
      </w:r>
      <w:r w:rsidRPr="00BE514C">
        <w:rPr>
          <w:rFonts w:asciiTheme="majorHAnsi" w:eastAsiaTheme="minorEastAsia" w:hAnsiTheme="majorHAnsi"/>
        </w:rPr>
        <w:tab/>
      </w:r>
      <m:oMath>
        <m:r>
          <w:rPr>
            <w:rFonts w:ascii="Cambria" w:eastAsiaTheme="minorEastAsia" w:hAnsi="Cambria"/>
            <w:sz w:val="28"/>
          </w:rPr>
          <m:t>33 %</m:t>
        </m:r>
      </m:oMath>
    </w:p>
    <w:p w:rsidR="00F5707D" w:rsidRDefault="00F76DE2" w:rsidP="00FF1FC1">
      <w:pPr>
        <w:rPr>
          <w:rFonts w:asciiTheme="majorHAnsi" w:eastAsiaTheme="minorEastAsia" w:hAnsiTheme="majorHAnsi"/>
        </w:rPr>
      </w:pPr>
      <w:r>
        <w:rPr>
          <w:rFonts w:asciiTheme="majorHAnsi" w:eastAsiaTheme="minorEastAsia" w:hAnsiTheme="majorHAnsi"/>
        </w:rPr>
        <w:t>So for tone modulation under best condition only one – third of the transmitted power is used for carrying message</w:t>
      </w:r>
    </w:p>
    <w:p w:rsidR="00AB6B34" w:rsidRPr="00AB6B34" w:rsidRDefault="00AB6B34" w:rsidP="00AB6B34">
      <w:pPr>
        <w:rPr>
          <w:rFonts w:asciiTheme="majorHAnsi" w:hAnsiTheme="majorHAnsi"/>
          <w:b/>
          <w:u w:val="single"/>
        </w:rPr>
      </w:pPr>
      <w:r w:rsidRPr="00AB6B34">
        <w:rPr>
          <w:rFonts w:asciiTheme="majorHAnsi" w:hAnsiTheme="majorHAnsi"/>
          <w:b/>
          <w:u w:val="single"/>
        </w:rPr>
        <w:lastRenderedPageBreak/>
        <w:t>III</w:t>
      </w:r>
      <w:r>
        <w:rPr>
          <w:rFonts w:asciiTheme="majorHAnsi" w:hAnsiTheme="majorHAnsi"/>
          <w:b/>
          <w:u w:val="single"/>
        </w:rPr>
        <w:t xml:space="preserve"> .</w:t>
      </w:r>
      <w:r w:rsidRPr="00AB6B34">
        <w:rPr>
          <w:rFonts w:asciiTheme="majorHAnsi" w:hAnsiTheme="majorHAnsi"/>
          <w:b/>
          <w:u w:val="single"/>
        </w:rPr>
        <w:t>SINGLE SIDE BAND MODULATION (SSB)</w:t>
      </w:r>
    </w:p>
    <w:p w:rsidR="00AB6B34" w:rsidRDefault="00AB6B34" w:rsidP="00AB6B34">
      <w:pPr>
        <w:rPr>
          <w:rFonts w:asciiTheme="majorHAnsi" w:hAnsiTheme="majorHAnsi"/>
        </w:rPr>
      </w:pPr>
      <w:r>
        <w:rPr>
          <w:rFonts w:asciiTheme="majorHAnsi" w:hAnsiTheme="majorHAnsi"/>
        </w:rPr>
        <w:t>In conventional DSB-C and DSB-SC the  bandwidth and power is used more during the transmission. In both methods USB and LSB are transmitted which results the transmission bandwidth to be twice the message bandwidth.</w:t>
      </w:r>
    </w:p>
    <w:p w:rsidR="00AB6B34" w:rsidRDefault="00AB6B34" w:rsidP="00AB6B34">
      <w:pPr>
        <w:rPr>
          <w:rFonts w:asciiTheme="majorHAnsi" w:hAnsiTheme="majorHAnsi"/>
        </w:rPr>
      </w:pPr>
      <w:r>
        <w:rPr>
          <w:rFonts w:asciiTheme="majorHAnsi" w:hAnsiTheme="majorHAnsi"/>
        </w:rPr>
        <w:t xml:space="preserve">Therefore as concerned with transmission of information only one sideband is required and other can be suppressed at the transmitter. So such type of modulation in which only one sideband is transmitted is called as </w:t>
      </w:r>
      <w:r w:rsidRPr="00CC6970">
        <w:rPr>
          <w:rFonts w:asciiTheme="majorHAnsi" w:hAnsiTheme="majorHAnsi"/>
        </w:rPr>
        <w:t>Single Side Band Modulation (SSB)</w:t>
      </w:r>
    </w:p>
    <w:p w:rsidR="00AB6B34" w:rsidRPr="00AB6B34" w:rsidRDefault="00AB6B34" w:rsidP="00AB6B34">
      <w:pPr>
        <w:rPr>
          <w:rFonts w:asciiTheme="majorHAnsi" w:hAnsiTheme="majorHAnsi"/>
        </w:rPr>
      </w:pPr>
      <w:r w:rsidRPr="00AB6B34">
        <w:rPr>
          <w:rFonts w:asciiTheme="majorHAnsi" w:hAnsiTheme="majorHAnsi"/>
          <w:b/>
          <w:u w:val="single"/>
        </w:rPr>
        <w:t>VESTIGIAL SIDE BAND (VSB)</w:t>
      </w:r>
    </w:p>
    <w:p w:rsidR="00AB6B34" w:rsidRDefault="00AB6B34" w:rsidP="00AB6B34">
      <w:pPr>
        <w:rPr>
          <w:rFonts w:asciiTheme="majorHAnsi" w:hAnsiTheme="majorHAnsi"/>
        </w:rPr>
      </w:pPr>
      <w:r>
        <w:rPr>
          <w:rFonts w:asciiTheme="majorHAnsi" w:hAnsiTheme="majorHAnsi"/>
        </w:rPr>
        <w:t>VSB is an intermediate technique between DSB and SSB. It has advantage of both DSB and SSB but avoids their disadvantage at small cost.</w:t>
      </w:r>
    </w:p>
    <w:p w:rsidR="00AB6B34" w:rsidRDefault="00AB6B34" w:rsidP="00AB6B34">
      <w:pPr>
        <w:rPr>
          <w:rFonts w:asciiTheme="majorHAnsi" w:hAnsiTheme="majorHAnsi"/>
        </w:rPr>
      </w:pPr>
      <w:r>
        <w:rPr>
          <w:rFonts w:asciiTheme="majorHAnsi" w:hAnsiTheme="majorHAnsi"/>
        </w:rPr>
        <w:t>In VSB instead of rejecting one sideband completely as in SSB ,a gradual cut-off of one sideband is accepted.</w:t>
      </w:r>
    </w:p>
    <w:p w:rsidR="00640A7A" w:rsidRPr="003736A5" w:rsidRDefault="00C50C6B" w:rsidP="00AB6B34">
      <w:pPr>
        <w:rPr>
          <w:rFonts w:asciiTheme="majorHAnsi" w:hAnsiTheme="majorHAnsi"/>
          <w:b/>
        </w:rPr>
      </w:pPr>
      <w:r w:rsidRPr="003736A5">
        <w:rPr>
          <w:rFonts w:asciiTheme="majorHAnsi" w:hAnsiTheme="majorHAnsi"/>
          <w:b/>
        </w:rPr>
        <w:t xml:space="preserve">References </w:t>
      </w:r>
    </w:p>
    <w:p w:rsidR="00C50C6B" w:rsidRDefault="00C50C6B" w:rsidP="00AB6B34">
      <w:pPr>
        <w:rPr>
          <w:rFonts w:asciiTheme="majorHAnsi" w:hAnsiTheme="majorHAnsi"/>
        </w:rPr>
      </w:pPr>
      <w:r>
        <w:rPr>
          <w:rFonts w:asciiTheme="majorHAnsi" w:hAnsiTheme="majorHAnsi"/>
        </w:rPr>
        <w:t>1. Modern Communication systems by  B.P. Lathi</w:t>
      </w:r>
    </w:p>
    <w:p w:rsidR="00E751A8" w:rsidRDefault="00E751A8" w:rsidP="00AB6B34">
      <w:pPr>
        <w:rPr>
          <w:rFonts w:asciiTheme="majorHAnsi" w:hAnsiTheme="majorHAnsi"/>
        </w:rPr>
      </w:pPr>
      <w:r>
        <w:rPr>
          <w:rFonts w:asciiTheme="majorHAnsi" w:hAnsiTheme="majorHAnsi"/>
        </w:rPr>
        <w:t>2. Analog communication Systems  by Sanjay Sharma.</w:t>
      </w:r>
    </w:p>
    <w:sectPr w:rsidR="00E751A8" w:rsidSect="004C25FB">
      <w:footerReference w:type="default" r:id="rId2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2C24" w:rsidRDefault="00E02C24" w:rsidP="00BA378B">
      <w:pPr>
        <w:spacing w:after="0" w:line="240" w:lineRule="auto"/>
      </w:pPr>
      <w:r>
        <w:separator/>
      </w:r>
    </w:p>
  </w:endnote>
  <w:endnote w:type="continuationSeparator" w:id="1">
    <w:p w:rsidR="00E02C24" w:rsidRDefault="00E02C24" w:rsidP="00BA37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mbria Math">
    <w:panose1 w:val="02040503050406030204"/>
    <w:charset w:val="00"/>
    <w:family w:val="roman"/>
    <w:pitch w:val="variable"/>
    <w:sig w:usb0="A00002EF" w:usb1="420020E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3283"/>
      <w:docPartObj>
        <w:docPartGallery w:val="Page Numbers (Bottom of Page)"/>
        <w:docPartUnique/>
      </w:docPartObj>
    </w:sdtPr>
    <w:sdtContent>
      <w:sdt>
        <w:sdtPr>
          <w:id w:val="565050523"/>
          <w:docPartObj>
            <w:docPartGallery w:val="Page Numbers (Top of Page)"/>
            <w:docPartUnique/>
          </w:docPartObj>
        </w:sdtPr>
        <w:sdtContent>
          <w:p w:rsidR="003D7B98" w:rsidRDefault="003D7B98">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C633D0">
              <w:rPr>
                <w:b/>
                <w:noProof/>
              </w:rPr>
              <w:t>8</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C633D0">
              <w:rPr>
                <w:b/>
                <w:noProof/>
              </w:rPr>
              <w:t>15</w:t>
            </w:r>
            <w:r>
              <w:rPr>
                <w:b/>
                <w:sz w:val="24"/>
                <w:szCs w:val="24"/>
              </w:rPr>
              <w:fldChar w:fldCharType="end"/>
            </w:r>
          </w:p>
        </w:sdtContent>
      </w:sdt>
    </w:sdtContent>
  </w:sdt>
  <w:p w:rsidR="003D7B98" w:rsidRDefault="003D7B9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2C24" w:rsidRDefault="00E02C24" w:rsidP="00BA378B">
      <w:pPr>
        <w:spacing w:after="0" w:line="240" w:lineRule="auto"/>
      </w:pPr>
      <w:r>
        <w:separator/>
      </w:r>
    </w:p>
  </w:footnote>
  <w:footnote w:type="continuationSeparator" w:id="1">
    <w:p w:rsidR="00E02C24" w:rsidRDefault="00E02C24" w:rsidP="00BA37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814CB"/>
    <w:multiLevelType w:val="hybridMultilevel"/>
    <w:tmpl w:val="C55861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7C77D0"/>
    <w:multiLevelType w:val="hybridMultilevel"/>
    <w:tmpl w:val="8BD4CE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D84219"/>
    <w:multiLevelType w:val="hybridMultilevel"/>
    <w:tmpl w:val="EA18457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9D1DD3"/>
    <w:multiLevelType w:val="hybridMultilevel"/>
    <w:tmpl w:val="CC2EA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9F51D6"/>
    <w:multiLevelType w:val="hybridMultilevel"/>
    <w:tmpl w:val="A8CE52C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0046DB0"/>
    <w:multiLevelType w:val="hybridMultilevel"/>
    <w:tmpl w:val="7094521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0451CAF"/>
    <w:multiLevelType w:val="hybridMultilevel"/>
    <w:tmpl w:val="3B4AF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12468D5"/>
    <w:multiLevelType w:val="hybridMultilevel"/>
    <w:tmpl w:val="E65A98F0"/>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EC84CCA"/>
    <w:multiLevelType w:val="hybridMultilevel"/>
    <w:tmpl w:val="6792C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D853478"/>
    <w:multiLevelType w:val="hybridMultilevel"/>
    <w:tmpl w:val="41222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7"/>
  </w:num>
  <w:num w:numId="4">
    <w:abstractNumId w:val="0"/>
  </w:num>
  <w:num w:numId="5">
    <w:abstractNumId w:val="6"/>
  </w:num>
  <w:num w:numId="6">
    <w:abstractNumId w:val="2"/>
  </w:num>
  <w:num w:numId="7">
    <w:abstractNumId w:val="4"/>
  </w:num>
  <w:num w:numId="8">
    <w:abstractNumId w:val="8"/>
  </w:num>
  <w:num w:numId="9">
    <w:abstractNumId w:val="3"/>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20"/>
  <w:characterSpacingControl w:val="doNotCompress"/>
  <w:footnotePr>
    <w:footnote w:id="0"/>
    <w:footnote w:id="1"/>
  </w:footnotePr>
  <w:endnotePr>
    <w:endnote w:id="0"/>
    <w:endnote w:id="1"/>
  </w:endnotePr>
  <w:compat/>
  <w:rsids>
    <w:rsidRoot w:val="00566D07"/>
    <w:rsid w:val="0002702A"/>
    <w:rsid w:val="00037ADC"/>
    <w:rsid w:val="00050980"/>
    <w:rsid w:val="00052477"/>
    <w:rsid w:val="00071BDC"/>
    <w:rsid w:val="000907F9"/>
    <w:rsid w:val="00095EF7"/>
    <w:rsid w:val="000D5B87"/>
    <w:rsid w:val="001314A3"/>
    <w:rsid w:val="00146A5F"/>
    <w:rsid w:val="00160697"/>
    <w:rsid w:val="00165733"/>
    <w:rsid w:val="001745DD"/>
    <w:rsid w:val="00183DBD"/>
    <w:rsid w:val="001866DA"/>
    <w:rsid w:val="00195CF4"/>
    <w:rsid w:val="00196BF5"/>
    <w:rsid w:val="001C0E45"/>
    <w:rsid w:val="001E150E"/>
    <w:rsid w:val="00212C42"/>
    <w:rsid w:val="00230575"/>
    <w:rsid w:val="002429BF"/>
    <w:rsid w:val="00245A51"/>
    <w:rsid w:val="00262E68"/>
    <w:rsid w:val="00267F02"/>
    <w:rsid w:val="002803A9"/>
    <w:rsid w:val="0028403E"/>
    <w:rsid w:val="002901DC"/>
    <w:rsid w:val="002C4672"/>
    <w:rsid w:val="002D0ECD"/>
    <w:rsid w:val="002E588C"/>
    <w:rsid w:val="002E688D"/>
    <w:rsid w:val="00315D90"/>
    <w:rsid w:val="003164E5"/>
    <w:rsid w:val="00350E79"/>
    <w:rsid w:val="00350F86"/>
    <w:rsid w:val="00357CD3"/>
    <w:rsid w:val="0037105C"/>
    <w:rsid w:val="003736A5"/>
    <w:rsid w:val="00384105"/>
    <w:rsid w:val="0039547F"/>
    <w:rsid w:val="003A0AF6"/>
    <w:rsid w:val="003B21F3"/>
    <w:rsid w:val="003B2497"/>
    <w:rsid w:val="003B2F4C"/>
    <w:rsid w:val="003D7B98"/>
    <w:rsid w:val="003E3C4B"/>
    <w:rsid w:val="0040331F"/>
    <w:rsid w:val="0040602A"/>
    <w:rsid w:val="004161D6"/>
    <w:rsid w:val="0043135C"/>
    <w:rsid w:val="004605E9"/>
    <w:rsid w:val="00460CF6"/>
    <w:rsid w:val="004753F9"/>
    <w:rsid w:val="004865D6"/>
    <w:rsid w:val="00491C2F"/>
    <w:rsid w:val="004C0512"/>
    <w:rsid w:val="004C25FB"/>
    <w:rsid w:val="004D3BCE"/>
    <w:rsid w:val="00501BA7"/>
    <w:rsid w:val="00510539"/>
    <w:rsid w:val="0055035C"/>
    <w:rsid w:val="00566D07"/>
    <w:rsid w:val="00585E57"/>
    <w:rsid w:val="005A3F36"/>
    <w:rsid w:val="005A770F"/>
    <w:rsid w:val="005C31E1"/>
    <w:rsid w:val="005F0D41"/>
    <w:rsid w:val="006010C2"/>
    <w:rsid w:val="006042A3"/>
    <w:rsid w:val="00625FE3"/>
    <w:rsid w:val="00631858"/>
    <w:rsid w:val="00633542"/>
    <w:rsid w:val="00633A6A"/>
    <w:rsid w:val="00640A7A"/>
    <w:rsid w:val="00651D62"/>
    <w:rsid w:val="00651EB2"/>
    <w:rsid w:val="006573C7"/>
    <w:rsid w:val="0067036A"/>
    <w:rsid w:val="00676E91"/>
    <w:rsid w:val="006805BF"/>
    <w:rsid w:val="006822A7"/>
    <w:rsid w:val="006A47E2"/>
    <w:rsid w:val="006F7807"/>
    <w:rsid w:val="00701A23"/>
    <w:rsid w:val="007154C8"/>
    <w:rsid w:val="00716B9B"/>
    <w:rsid w:val="0072637C"/>
    <w:rsid w:val="00742638"/>
    <w:rsid w:val="00750097"/>
    <w:rsid w:val="00752D20"/>
    <w:rsid w:val="007947E6"/>
    <w:rsid w:val="007A556B"/>
    <w:rsid w:val="007B3C9A"/>
    <w:rsid w:val="007B7FD3"/>
    <w:rsid w:val="007C2F56"/>
    <w:rsid w:val="007C5E75"/>
    <w:rsid w:val="007C6EBD"/>
    <w:rsid w:val="007D2844"/>
    <w:rsid w:val="007D7329"/>
    <w:rsid w:val="007E4B30"/>
    <w:rsid w:val="00805537"/>
    <w:rsid w:val="00826E78"/>
    <w:rsid w:val="00851C7F"/>
    <w:rsid w:val="00863AF7"/>
    <w:rsid w:val="008C6ED2"/>
    <w:rsid w:val="008F4857"/>
    <w:rsid w:val="009128EF"/>
    <w:rsid w:val="00916CCF"/>
    <w:rsid w:val="0092566F"/>
    <w:rsid w:val="0096028B"/>
    <w:rsid w:val="00967AD5"/>
    <w:rsid w:val="0099046B"/>
    <w:rsid w:val="009969B0"/>
    <w:rsid w:val="009B0C7B"/>
    <w:rsid w:val="009B30C2"/>
    <w:rsid w:val="009B5F3D"/>
    <w:rsid w:val="009E09A3"/>
    <w:rsid w:val="009E3A36"/>
    <w:rsid w:val="00A12BFB"/>
    <w:rsid w:val="00A40486"/>
    <w:rsid w:val="00A60E6A"/>
    <w:rsid w:val="00A83169"/>
    <w:rsid w:val="00A84B29"/>
    <w:rsid w:val="00A87852"/>
    <w:rsid w:val="00AA04A3"/>
    <w:rsid w:val="00AA4098"/>
    <w:rsid w:val="00AB4D96"/>
    <w:rsid w:val="00AB6B34"/>
    <w:rsid w:val="00AD0668"/>
    <w:rsid w:val="00AD13A9"/>
    <w:rsid w:val="00AE071C"/>
    <w:rsid w:val="00AF3E0B"/>
    <w:rsid w:val="00B23050"/>
    <w:rsid w:val="00B462FE"/>
    <w:rsid w:val="00B62E33"/>
    <w:rsid w:val="00B65900"/>
    <w:rsid w:val="00B67246"/>
    <w:rsid w:val="00B715AD"/>
    <w:rsid w:val="00B946AF"/>
    <w:rsid w:val="00BA378B"/>
    <w:rsid w:val="00BB7A5F"/>
    <w:rsid w:val="00C01FCA"/>
    <w:rsid w:val="00C13667"/>
    <w:rsid w:val="00C50C6B"/>
    <w:rsid w:val="00C633D0"/>
    <w:rsid w:val="00C65025"/>
    <w:rsid w:val="00C8256B"/>
    <w:rsid w:val="00C91540"/>
    <w:rsid w:val="00CC02E5"/>
    <w:rsid w:val="00CD24DC"/>
    <w:rsid w:val="00CF068F"/>
    <w:rsid w:val="00D05024"/>
    <w:rsid w:val="00D2200B"/>
    <w:rsid w:val="00D237DD"/>
    <w:rsid w:val="00D34445"/>
    <w:rsid w:val="00D37AA3"/>
    <w:rsid w:val="00D57D57"/>
    <w:rsid w:val="00D946EE"/>
    <w:rsid w:val="00DB1199"/>
    <w:rsid w:val="00DB7AAD"/>
    <w:rsid w:val="00DD1F8E"/>
    <w:rsid w:val="00DE64A9"/>
    <w:rsid w:val="00DE79F3"/>
    <w:rsid w:val="00E02C24"/>
    <w:rsid w:val="00E07146"/>
    <w:rsid w:val="00E174BD"/>
    <w:rsid w:val="00E17538"/>
    <w:rsid w:val="00E22DFB"/>
    <w:rsid w:val="00E24FFE"/>
    <w:rsid w:val="00E420FD"/>
    <w:rsid w:val="00E751A8"/>
    <w:rsid w:val="00EE2532"/>
    <w:rsid w:val="00F01EA2"/>
    <w:rsid w:val="00F12687"/>
    <w:rsid w:val="00F30BC1"/>
    <w:rsid w:val="00F5707D"/>
    <w:rsid w:val="00F76DE2"/>
    <w:rsid w:val="00F80F27"/>
    <w:rsid w:val="00FA01C8"/>
    <w:rsid w:val="00FA7328"/>
    <w:rsid w:val="00FE23E4"/>
    <w:rsid w:val="00FF1FC1"/>
    <w:rsid w:val="00FF75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fillcolor="white">
      <v:fill color="white"/>
    </o:shapedefaults>
    <o:shapelayout v:ext="edit">
      <o:idmap v:ext="edit" data="1"/>
      <o:rules v:ext="edit">
        <o:r id="V:Rule43" type="callout" idref="#_x0000_s1276"/>
        <o:r id="V:Rule44" type="callout" idref="#_x0000_s1275"/>
        <o:r id="V:Rule46" type="connector" idref="#_x0000_s1130"/>
        <o:r id="V:Rule47" type="connector" idref="#_x0000_s1241"/>
        <o:r id="V:Rule48" type="connector" idref="#_x0000_s1095"/>
        <o:r id="V:Rule49" type="connector" idref="#_x0000_s1045"/>
        <o:r id="V:Rule50" type="connector" idref="#_x0000_s1270"/>
        <o:r id="V:Rule51" type="connector" idref="#_x0000_s1047"/>
        <o:r id="V:Rule52" type="connector" idref="#_x0000_s1252"/>
        <o:r id="V:Rule53" type="connector" idref="#_x0000_s1126"/>
        <o:r id="V:Rule54" type="connector" idref="#_x0000_s1097"/>
        <o:r id="V:Rule55" type="connector" idref="#_x0000_s1244"/>
        <o:r id="V:Rule56" type="connector" idref="#_x0000_s1253"/>
        <o:r id="V:Rule57" type="connector" idref="#_x0000_s1145"/>
        <o:r id="V:Rule58" type="connector" idref="#_x0000_s1254"/>
        <o:r id="V:Rule59" type="connector" idref="#_x0000_s1271"/>
        <o:r id="V:Rule60" type="connector" idref="#_x0000_s1096"/>
        <o:r id="V:Rule61" type="connector" idref="#_x0000_s1240"/>
        <o:r id="V:Rule62" type="connector" idref="#_x0000_s1059"/>
        <o:r id="V:Rule63" type="connector" idref="#_x0000_s1056"/>
        <o:r id="V:Rule64" type="connector" idref="#_x0000_s1105"/>
        <o:r id="V:Rule65" type="connector" idref="#_x0000_s1278"/>
        <o:r id="V:Rule66" type="connector" idref="#_x0000_s1243"/>
        <o:r id="V:Rule67" type="connector" idref="#_x0000_s1194"/>
        <o:r id="V:Rule68" type="connector" idref="#_x0000_s1246"/>
        <o:r id="V:Rule69" type="connector" idref="#_x0000_s1131"/>
        <o:r id="V:Rule70" type="connector" idref="#_x0000_s1185"/>
        <o:r id="V:Rule71" type="connector" idref="#_x0000_s1057"/>
        <o:r id="V:Rule72" type="connector" idref="#_x0000_s1050"/>
        <o:r id="V:Rule73" type="connector" idref="#_x0000_s1242"/>
        <o:r id="V:Rule74" type="connector" idref="#_x0000_s1128"/>
        <o:r id="V:Rule75" type="connector" idref="#_x0000_s1133"/>
        <o:r id="V:Rule76" type="connector" idref="#_x0000_s1106"/>
        <o:r id="V:Rule77" type="connector" idref="#_x0000_s1094"/>
        <o:r id="V:Rule78" type="connector" idref="#_x0000_s1044"/>
        <o:r id="V:Rule79" type="connector" idref="#_x0000_s1144"/>
        <o:r id="V:Rule80" type="connector" idref="#_x0000_s1052"/>
        <o:r id="V:Rule81" type="connector" idref="#_x0000_s1245"/>
        <o:r id="V:Rule82" type="connector" idref="#_x0000_s1146"/>
        <o:r id="V:Rule83" type="connector" idref="#_x0000_s1188"/>
        <o:r id="V:Rule84" type="connector" idref="#_x0000_s1247"/>
        <o:r id="V:Rule85" type="connector" idref="#_x0000_s1101"/>
        <o:r id="V:Rule86" type="connector" idref="#_x0000_s1184"/>
        <o:r id="V:Rule87" type="connector" idref="#_x0000_s1093"/>
        <o:r id="V:Rule88" type="connector" idref="#_x0000_s1051"/>
      </o:rules>
      <o:regrouptable v:ext="edit">
        <o:entry new="1" old="0"/>
        <o:entry new="2" old="0"/>
        <o:entry new="3" old="0"/>
        <o:entry new="4" old="0"/>
        <o:entry new="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25F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E2532"/>
    <w:rPr>
      <w:color w:val="808080"/>
    </w:rPr>
  </w:style>
  <w:style w:type="paragraph" w:styleId="BalloonText">
    <w:name w:val="Balloon Text"/>
    <w:basedOn w:val="Normal"/>
    <w:link w:val="BalloonTextChar"/>
    <w:uiPriority w:val="99"/>
    <w:semiHidden/>
    <w:unhideWhenUsed/>
    <w:rsid w:val="00EE25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2532"/>
    <w:rPr>
      <w:rFonts w:ascii="Tahoma" w:hAnsi="Tahoma" w:cs="Tahoma"/>
      <w:sz w:val="16"/>
      <w:szCs w:val="16"/>
    </w:rPr>
  </w:style>
  <w:style w:type="paragraph" w:styleId="ListParagraph">
    <w:name w:val="List Paragraph"/>
    <w:basedOn w:val="Normal"/>
    <w:uiPriority w:val="34"/>
    <w:qFormat/>
    <w:rsid w:val="008C6ED2"/>
    <w:pPr>
      <w:ind w:left="720"/>
      <w:contextualSpacing/>
    </w:pPr>
  </w:style>
  <w:style w:type="paragraph" w:styleId="Header">
    <w:name w:val="header"/>
    <w:basedOn w:val="Normal"/>
    <w:link w:val="HeaderChar"/>
    <w:uiPriority w:val="99"/>
    <w:semiHidden/>
    <w:unhideWhenUsed/>
    <w:rsid w:val="00BA37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A378B"/>
  </w:style>
  <w:style w:type="paragraph" w:styleId="Footer">
    <w:name w:val="footer"/>
    <w:basedOn w:val="Normal"/>
    <w:link w:val="FooterChar"/>
    <w:uiPriority w:val="99"/>
    <w:unhideWhenUsed/>
    <w:rsid w:val="00BA37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378B"/>
  </w:style>
  <w:style w:type="paragraph" w:styleId="NoSpacing">
    <w:name w:val="No Spacing"/>
    <w:link w:val="NoSpacingChar"/>
    <w:uiPriority w:val="1"/>
    <w:qFormat/>
    <w:rsid w:val="0002702A"/>
    <w:pPr>
      <w:spacing w:after="0" w:line="240" w:lineRule="auto"/>
    </w:pPr>
    <w:rPr>
      <w:rFonts w:eastAsiaTheme="minorEastAsia"/>
    </w:rPr>
  </w:style>
  <w:style w:type="character" w:customStyle="1" w:styleId="NoSpacingChar">
    <w:name w:val="No Spacing Char"/>
    <w:basedOn w:val="DefaultParagraphFont"/>
    <w:link w:val="NoSpacing"/>
    <w:uiPriority w:val="1"/>
    <w:rsid w:val="0002702A"/>
    <w:rPr>
      <w:rFonts w:eastAsiaTheme="minorEastAsia"/>
    </w:rPr>
  </w:style>
</w:styles>
</file>

<file path=word/webSettings.xml><?xml version="1.0" encoding="utf-8"?>
<w:webSettings xmlns:r="http://schemas.openxmlformats.org/officeDocument/2006/relationships" xmlns:w="http://schemas.openxmlformats.org/wordprocessingml/2006/main">
  <w:divs>
    <w:div w:id="890582460">
      <w:bodyDiv w:val="1"/>
      <w:marLeft w:val="0"/>
      <w:marRight w:val="0"/>
      <w:marTop w:val="0"/>
      <w:marBottom w:val="0"/>
      <w:divBdr>
        <w:top w:val="none" w:sz="0" w:space="0" w:color="auto"/>
        <w:left w:val="none" w:sz="0" w:space="0" w:color="auto"/>
        <w:bottom w:val="none" w:sz="0" w:space="0" w:color="auto"/>
        <w:right w:val="none" w:sz="0" w:space="0" w:color="auto"/>
      </w:divBdr>
    </w:div>
    <w:div w:id="202724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465D23-1F25-457C-AD27-FE5F8C327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2775</TotalTime>
  <Pages>1</Pages>
  <Words>1248</Words>
  <Characters>7114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PERSONAL</cp:lastModifiedBy>
  <cp:revision>98</cp:revision>
  <cp:lastPrinted>2013-03-07T13:35:00Z</cp:lastPrinted>
  <dcterms:created xsi:type="dcterms:W3CDTF">2013-02-27T17:23:00Z</dcterms:created>
  <dcterms:modified xsi:type="dcterms:W3CDTF">2013-03-07T13:49:00Z</dcterms:modified>
</cp:coreProperties>
</file>