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D1" w:rsidRPr="00593A17" w:rsidRDefault="00807BD1" w:rsidP="004C7FF8">
      <w:pPr>
        <w:tabs>
          <w:tab w:val="center" w:pos="4820"/>
          <w:tab w:val="right" w:pos="10065"/>
        </w:tabs>
        <w:spacing w:line="400" w:lineRule="atLeast"/>
        <w:ind w:left="-426" w:right="-426"/>
        <w:rPr>
          <w:rFonts w:asciiTheme="majorHAnsi" w:hAnsiTheme="majorHAnsi"/>
          <w:sz w:val="20"/>
        </w:rPr>
      </w:pPr>
    </w:p>
    <w:p w:rsidR="004C7FF8" w:rsidRPr="009F3573" w:rsidRDefault="004C7FF8" w:rsidP="009F3573">
      <w:pPr>
        <w:tabs>
          <w:tab w:val="center" w:pos="4820"/>
          <w:tab w:val="right" w:pos="10065"/>
        </w:tabs>
        <w:spacing w:line="400" w:lineRule="atLeast"/>
        <w:ind w:right="-426"/>
        <w:rPr>
          <w:rFonts w:asciiTheme="majorHAnsi" w:hAnsiTheme="majorHAnsi"/>
        </w:rPr>
      </w:pPr>
      <w:r w:rsidRPr="009F3573">
        <w:rPr>
          <w:rFonts w:asciiTheme="majorHAnsi" w:hAnsiTheme="majorHAnsi"/>
          <w:sz w:val="20"/>
        </w:rPr>
        <w:tab/>
      </w:r>
      <w:r w:rsidRPr="009F3573">
        <w:rPr>
          <w:rFonts w:asciiTheme="majorHAnsi" w:hAnsiTheme="majorHAnsi"/>
          <w:b/>
          <w:sz w:val="50"/>
        </w:rPr>
        <w:tab/>
        <w:t xml:space="preserve">   </w:t>
      </w:r>
    </w:p>
    <w:p w:rsidR="004C7FF8" w:rsidRPr="00593A17" w:rsidRDefault="004C7FF8" w:rsidP="004C7FF8">
      <w:pPr>
        <w:spacing w:line="360" w:lineRule="auto"/>
        <w:ind w:left="-567" w:right="-709"/>
        <w:jc w:val="center"/>
        <w:rPr>
          <w:rFonts w:asciiTheme="majorHAnsi" w:hAnsiTheme="majorHAnsi"/>
          <w:b/>
          <w:sz w:val="28"/>
          <w:szCs w:val="28"/>
        </w:rPr>
      </w:pPr>
      <w:proofErr w:type="spellStart"/>
      <w:r w:rsidRPr="00593A17">
        <w:rPr>
          <w:rFonts w:asciiTheme="majorHAnsi" w:hAnsiTheme="majorHAnsi"/>
          <w:b/>
          <w:sz w:val="28"/>
          <w:szCs w:val="28"/>
        </w:rPr>
        <w:t>Debre-Markos</w:t>
      </w:r>
      <w:proofErr w:type="spellEnd"/>
      <w:r w:rsidRPr="00593A17">
        <w:rPr>
          <w:rFonts w:asciiTheme="majorHAnsi" w:hAnsiTheme="majorHAnsi"/>
          <w:b/>
          <w:sz w:val="28"/>
          <w:szCs w:val="28"/>
        </w:rPr>
        <w:t xml:space="preserve"> University, </w:t>
      </w:r>
      <w:proofErr w:type="spellStart"/>
      <w:r w:rsidRPr="00593A17">
        <w:rPr>
          <w:rFonts w:asciiTheme="majorHAnsi" w:hAnsiTheme="majorHAnsi"/>
          <w:b/>
          <w:sz w:val="28"/>
          <w:szCs w:val="28"/>
        </w:rPr>
        <w:t>Bure</w:t>
      </w:r>
      <w:proofErr w:type="spellEnd"/>
      <w:r w:rsidRPr="00593A17">
        <w:rPr>
          <w:rFonts w:asciiTheme="majorHAnsi" w:hAnsiTheme="majorHAnsi"/>
          <w:b/>
          <w:sz w:val="28"/>
          <w:szCs w:val="28"/>
        </w:rPr>
        <w:t xml:space="preserve"> Campus Department of Management </w:t>
      </w:r>
    </w:p>
    <w:p w:rsidR="004C7FF8" w:rsidRPr="00593A17" w:rsidRDefault="004C7FF8" w:rsidP="004C7FF8">
      <w:pPr>
        <w:pStyle w:val="Heading1"/>
        <w:spacing w:line="160" w:lineRule="atLeast"/>
        <w:ind w:right="-425"/>
        <w:rPr>
          <w:rFonts w:asciiTheme="majorHAnsi" w:hAnsiTheme="majorHAnsi"/>
          <w:sz w:val="12"/>
        </w:rPr>
      </w:pPr>
    </w:p>
    <w:p w:rsidR="004C7FF8" w:rsidRPr="00593A17" w:rsidRDefault="004C7FF8" w:rsidP="004C7FF8">
      <w:pPr>
        <w:jc w:val="right"/>
        <w:rPr>
          <w:rFonts w:asciiTheme="majorHAnsi" w:hAnsiTheme="majorHAnsi"/>
        </w:rPr>
      </w:pPr>
    </w:p>
    <w:p w:rsidR="004C7FF8" w:rsidRPr="00593A17" w:rsidRDefault="004C7FF8" w:rsidP="004C7FF8">
      <w:pPr>
        <w:pStyle w:val="BodyText"/>
        <w:spacing w:line="360" w:lineRule="auto"/>
        <w:rPr>
          <w:rFonts w:asciiTheme="majorHAnsi" w:hAnsiTheme="majorHAnsi"/>
          <w:b/>
          <w:sz w:val="24"/>
        </w:rPr>
      </w:pPr>
      <w:r w:rsidRPr="00593A17">
        <w:rPr>
          <w:rFonts w:asciiTheme="majorHAnsi" w:hAnsiTheme="majorHAnsi"/>
          <w:b/>
          <w:sz w:val="24"/>
        </w:rPr>
        <w:t>COURSE</w:t>
      </w:r>
      <w:r w:rsidRPr="00593A17">
        <w:rPr>
          <w:rFonts w:asciiTheme="majorHAnsi" w:hAnsiTheme="majorHAnsi"/>
          <w:b/>
          <w:sz w:val="24"/>
        </w:rPr>
        <w:tab/>
        <w:t xml:space="preserve">:  </w:t>
      </w:r>
      <w:r w:rsidR="00593A17" w:rsidRPr="00593A17">
        <w:rPr>
          <w:rFonts w:asciiTheme="majorHAnsi" w:hAnsiTheme="majorHAnsi"/>
          <w:b/>
          <w:sz w:val="24"/>
        </w:rPr>
        <w:t>STRATEGIC MANAGEMENT</w:t>
      </w:r>
      <w:r w:rsidR="00593A17" w:rsidRPr="00593A17">
        <w:rPr>
          <w:rFonts w:asciiTheme="majorHAnsi" w:hAnsiTheme="majorHAnsi"/>
          <w:b/>
          <w:sz w:val="24"/>
        </w:rPr>
        <w:tab/>
      </w:r>
      <w:r w:rsidRPr="00593A17">
        <w:rPr>
          <w:rFonts w:asciiTheme="majorHAnsi" w:hAnsiTheme="majorHAnsi"/>
          <w:b/>
          <w:sz w:val="24"/>
        </w:rPr>
        <w:t xml:space="preserve"> </w:t>
      </w:r>
    </w:p>
    <w:p w:rsidR="004C7FF8" w:rsidRPr="00593A17" w:rsidRDefault="0039337B" w:rsidP="004C7FF8">
      <w:pPr>
        <w:pStyle w:val="BodyText"/>
        <w:spacing w:line="360" w:lineRule="auto"/>
        <w:rPr>
          <w:rFonts w:asciiTheme="majorHAnsi" w:hAnsiTheme="majorHAnsi"/>
          <w:b/>
          <w:sz w:val="24"/>
        </w:rPr>
      </w:pPr>
      <w:r>
        <w:rPr>
          <w:rFonts w:asciiTheme="majorHAnsi" w:hAnsiTheme="majorHAnsi"/>
          <w:b/>
          <w:sz w:val="24"/>
        </w:rPr>
        <w:t xml:space="preserve">PROGRAM   : Degree in </w:t>
      </w:r>
      <w:r w:rsidR="00B647E1">
        <w:rPr>
          <w:rFonts w:asciiTheme="majorHAnsi" w:hAnsiTheme="majorHAnsi"/>
          <w:b/>
          <w:sz w:val="24"/>
        </w:rPr>
        <w:t>Management</w:t>
      </w:r>
    </w:p>
    <w:p w:rsidR="00077961" w:rsidRDefault="004C7FF8" w:rsidP="00077961">
      <w:pPr>
        <w:pStyle w:val="BodyText"/>
        <w:spacing w:line="360" w:lineRule="auto"/>
        <w:rPr>
          <w:rFonts w:asciiTheme="majorHAnsi" w:hAnsiTheme="majorHAnsi"/>
          <w:b/>
          <w:sz w:val="24"/>
        </w:rPr>
      </w:pPr>
      <w:r w:rsidRPr="00593A17">
        <w:rPr>
          <w:rFonts w:asciiTheme="majorHAnsi" w:hAnsiTheme="majorHAnsi"/>
          <w:b/>
          <w:sz w:val="24"/>
        </w:rPr>
        <w:t>LECTURER</w:t>
      </w:r>
      <w:r w:rsidRPr="00593A17">
        <w:rPr>
          <w:rFonts w:asciiTheme="majorHAnsi" w:hAnsiTheme="majorHAnsi"/>
          <w:b/>
          <w:sz w:val="24"/>
        </w:rPr>
        <w:tab/>
        <w:t>:  Yilkal Andualem</w:t>
      </w:r>
      <w:r w:rsidR="00593A17" w:rsidRPr="00593A17">
        <w:rPr>
          <w:rFonts w:asciiTheme="majorHAnsi" w:hAnsiTheme="majorHAnsi"/>
          <w:b/>
          <w:sz w:val="24"/>
        </w:rPr>
        <w:t xml:space="preserve"> (MBA)</w:t>
      </w:r>
    </w:p>
    <w:p w:rsidR="004C7FF8" w:rsidRPr="00593A17" w:rsidRDefault="004C7FF8" w:rsidP="00077961">
      <w:pPr>
        <w:pStyle w:val="BodyText"/>
        <w:spacing w:line="360" w:lineRule="auto"/>
        <w:rPr>
          <w:rFonts w:asciiTheme="majorHAnsi" w:hAnsiTheme="majorHAnsi"/>
          <w:b/>
          <w:sz w:val="24"/>
        </w:rPr>
      </w:pPr>
      <w:r w:rsidRPr="00593A17">
        <w:rPr>
          <w:rFonts w:asciiTheme="majorHAnsi" w:hAnsiTheme="majorHAnsi"/>
          <w:b/>
          <w:sz w:val="24"/>
        </w:rPr>
        <w:t>ASSIGNMENT:</w:t>
      </w:r>
      <w:r w:rsidRPr="00593A17">
        <w:rPr>
          <w:rFonts w:asciiTheme="majorHAnsi" w:hAnsiTheme="majorHAnsi"/>
          <w:b/>
          <w:sz w:val="24"/>
        </w:rPr>
        <w:tab/>
      </w:r>
      <w:r w:rsidRPr="00593A17">
        <w:rPr>
          <w:rFonts w:asciiTheme="majorHAnsi" w:hAnsiTheme="majorHAnsi"/>
          <w:b/>
          <w:sz w:val="24"/>
        </w:rPr>
        <w:tab/>
      </w:r>
      <w:r w:rsidR="00077961">
        <w:rPr>
          <w:rFonts w:asciiTheme="majorHAnsi" w:hAnsiTheme="majorHAnsi"/>
          <w:b/>
          <w:sz w:val="24"/>
        </w:rPr>
        <w:t>STRATEGIC MANAGEMENT</w:t>
      </w:r>
    </w:p>
    <w:p w:rsidR="004C7FF8" w:rsidRPr="00593A17" w:rsidRDefault="00077961" w:rsidP="004C7FF8">
      <w:pPr>
        <w:pStyle w:val="BodyText"/>
        <w:spacing w:line="360" w:lineRule="auto"/>
        <w:ind w:left="2160" w:firstLine="720"/>
        <w:rPr>
          <w:rFonts w:asciiTheme="majorHAnsi" w:hAnsiTheme="majorHAnsi"/>
          <w:b/>
          <w:sz w:val="24"/>
        </w:rPr>
      </w:pPr>
      <w:r>
        <w:rPr>
          <w:rFonts w:asciiTheme="majorHAnsi" w:hAnsiTheme="majorHAnsi"/>
          <w:b/>
          <w:sz w:val="24"/>
        </w:rPr>
        <w:t>(STRATEGY ANALYSIS</w:t>
      </w:r>
      <w:r w:rsidR="004C7FF8" w:rsidRPr="00593A17">
        <w:rPr>
          <w:rFonts w:asciiTheme="majorHAnsi" w:hAnsiTheme="majorHAnsi"/>
          <w:b/>
          <w:sz w:val="24"/>
        </w:rPr>
        <w:t>)</w:t>
      </w:r>
    </w:p>
    <w:p w:rsidR="004C7FF8" w:rsidRPr="00593A17" w:rsidRDefault="004C7FF8" w:rsidP="004C7FF8">
      <w:pPr>
        <w:pStyle w:val="BodyText"/>
        <w:spacing w:line="360" w:lineRule="auto"/>
        <w:jc w:val="both"/>
        <w:rPr>
          <w:rFonts w:asciiTheme="majorHAnsi" w:hAnsiTheme="majorHAnsi"/>
          <w:b/>
          <w:sz w:val="24"/>
        </w:rPr>
      </w:pPr>
      <w:r w:rsidRPr="00593A17">
        <w:rPr>
          <w:rFonts w:asciiTheme="majorHAnsi" w:hAnsiTheme="majorHAnsi"/>
          <w:b/>
          <w:sz w:val="24"/>
        </w:rPr>
        <w:t>PROJECT THEME</w:t>
      </w:r>
    </w:p>
    <w:p w:rsidR="004C7FF8" w:rsidRPr="00593A17" w:rsidRDefault="004C7FF8" w:rsidP="004C7FF8">
      <w:pPr>
        <w:pStyle w:val="BodyText"/>
        <w:spacing w:line="360" w:lineRule="auto"/>
        <w:jc w:val="both"/>
        <w:rPr>
          <w:rFonts w:asciiTheme="majorHAnsi" w:hAnsiTheme="majorHAnsi"/>
          <w:sz w:val="24"/>
        </w:rPr>
      </w:pPr>
    </w:p>
    <w:p w:rsidR="004C7FF8" w:rsidRPr="00593A17" w:rsidRDefault="004C7FF8" w:rsidP="004C7FF8">
      <w:pPr>
        <w:pStyle w:val="BodyText"/>
        <w:spacing w:line="360" w:lineRule="auto"/>
        <w:jc w:val="both"/>
        <w:rPr>
          <w:rFonts w:asciiTheme="majorHAnsi" w:hAnsiTheme="majorHAnsi"/>
          <w:b/>
          <w:sz w:val="24"/>
        </w:rPr>
      </w:pPr>
      <w:r w:rsidRPr="00593A17">
        <w:rPr>
          <w:rFonts w:asciiTheme="majorHAnsi" w:hAnsiTheme="majorHAnsi"/>
          <w:b/>
          <w:sz w:val="24"/>
        </w:rPr>
        <w:t xml:space="preserve">This project requires </w:t>
      </w:r>
      <w:r w:rsidR="00DA4FFB">
        <w:rPr>
          <w:rFonts w:asciiTheme="majorHAnsi" w:hAnsiTheme="majorHAnsi"/>
          <w:b/>
          <w:sz w:val="24"/>
        </w:rPr>
        <w:t xml:space="preserve">Commitment of the group </w:t>
      </w:r>
      <w:r w:rsidRPr="00593A17">
        <w:rPr>
          <w:rFonts w:asciiTheme="majorHAnsi" w:hAnsiTheme="majorHAnsi"/>
          <w:b/>
          <w:sz w:val="24"/>
        </w:rPr>
        <w:t xml:space="preserve">in applying the content of this course. Imagine that you are working for </w:t>
      </w:r>
      <w:r w:rsidR="00DA4FFB">
        <w:rPr>
          <w:rFonts w:asciiTheme="majorHAnsi" w:hAnsiTheme="majorHAnsi"/>
          <w:b/>
          <w:sz w:val="24"/>
        </w:rPr>
        <w:t>your consultancy service organization</w:t>
      </w:r>
      <w:r w:rsidRPr="00593A17">
        <w:rPr>
          <w:rFonts w:asciiTheme="majorHAnsi" w:hAnsiTheme="majorHAnsi"/>
          <w:b/>
          <w:sz w:val="24"/>
        </w:rPr>
        <w:t xml:space="preserve">. </w:t>
      </w:r>
    </w:p>
    <w:p w:rsidR="00DA4FFB" w:rsidRDefault="00DA4FFB" w:rsidP="004C7FF8">
      <w:pPr>
        <w:pStyle w:val="BodyText"/>
        <w:spacing w:line="360" w:lineRule="auto"/>
        <w:jc w:val="both"/>
        <w:rPr>
          <w:rFonts w:asciiTheme="majorHAnsi" w:hAnsiTheme="majorHAnsi"/>
          <w:b/>
          <w:sz w:val="24"/>
        </w:rPr>
      </w:pPr>
    </w:p>
    <w:p w:rsidR="004C7FF8" w:rsidRPr="00593A17" w:rsidRDefault="004C7FF8" w:rsidP="004C7FF8">
      <w:pPr>
        <w:pStyle w:val="BodyText"/>
        <w:spacing w:line="360" w:lineRule="auto"/>
        <w:jc w:val="both"/>
        <w:rPr>
          <w:rFonts w:asciiTheme="majorHAnsi" w:hAnsiTheme="majorHAnsi"/>
          <w:b/>
          <w:sz w:val="24"/>
        </w:rPr>
      </w:pPr>
      <w:r w:rsidRPr="00593A17">
        <w:rPr>
          <w:rFonts w:asciiTheme="majorHAnsi" w:hAnsiTheme="majorHAnsi"/>
          <w:b/>
          <w:sz w:val="24"/>
        </w:rPr>
        <w:t xml:space="preserve">General Guidelines for Carrying Out </w:t>
      </w:r>
      <w:r w:rsidR="00EC5FDD" w:rsidRPr="00593A17">
        <w:rPr>
          <w:rFonts w:asciiTheme="majorHAnsi" w:hAnsiTheme="majorHAnsi"/>
          <w:b/>
          <w:sz w:val="24"/>
        </w:rPr>
        <w:t>strategy analysis</w:t>
      </w:r>
    </w:p>
    <w:p w:rsidR="00DA4FFB" w:rsidRDefault="004C7FF8" w:rsidP="00DA4FFB">
      <w:pPr>
        <w:pStyle w:val="BodyText"/>
        <w:numPr>
          <w:ilvl w:val="0"/>
          <w:numId w:val="4"/>
        </w:numPr>
        <w:spacing w:line="360" w:lineRule="auto"/>
        <w:jc w:val="both"/>
        <w:rPr>
          <w:rFonts w:asciiTheme="majorHAnsi" w:hAnsiTheme="majorHAnsi"/>
          <w:sz w:val="24"/>
          <w:szCs w:val="24"/>
        </w:rPr>
      </w:pPr>
      <w:r w:rsidRPr="00593A17">
        <w:rPr>
          <w:rFonts w:asciiTheme="majorHAnsi" w:hAnsiTheme="majorHAnsi"/>
          <w:sz w:val="24"/>
          <w:szCs w:val="24"/>
        </w:rPr>
        <w:t xml:space="preserve">Describe your company and its </w:t>
      </w:r>
      <w:r w:rsidR="00EC5FDD" w:rsidRPr="00593A17">
        <w:rPr>
          <w:rFonts w:asciiTheme="majorHAnsi" w:hAnsiTheme="majorHAnsi"/>
          <w:sz w:val="24"/>
          <w:szCs w:val="24"/>
        </w:rPr>
        <w:t>services to customers</w:t>
      </w:r>
      <w:r w:rsidRPr="00593A17">
        <w:rPr>
          <w:rFonts w:asciiTheme="majorHAnsi" w:hAnsiTheme="majorHAnsi"/>
          <w:sz w:val="24"/>
          <w:szCs w:val="24"/>
        </w:rPr>
        <w:t xml:space="preserve">, relative size, and so forth. </w:t>
      </w:r>
    </w:p>
    <w:p w:rsidR="007C7CDF" w:rsidRPr="007C7CDF" w:rsidRDefault="007C7CDF" w:rsidP="00DA4FFB">
      <w:pPr>
        <w:pStyle w:val="BodyText"/>
        <w:numPr>
          <w:ilvl w:val="0"/>
          <w:numId w:val="4"/>
        </w:numPr>
        <w:spacing w:line="360" w:lineRule="auto"/>
        <w:jc w:val="both"/>
        <w:rPr>
          <w:rFonts w:asciiTheme="majorHAnsi" w:hAnsiTheme="majorHAnsi"/>
          <w:sz w:val="24"/>
          <w:szCs w:val="24"/>
        </w:rPr>
      </w:pPr>
      <w:r w:rsidRPr="00593A17">
        <w:rPr>
          <w:rFonts w:asciiTheme="majorHAnsi" w:hAnsiTheme="majorHAnsi"/>
          <w:sz w:val="24"/>
        </w:rPr>
        <w:t>Draw up an organization chart showing the organizations strategic unit</w:t>
      </w:r>
      <w:r w:rsidR="00B647E1">
        <w:rPr>
          <w:rFonts w:asciiTheme="majorHAnsi" w:hAnsiTheme="majorHAnsi"/>
          <w:sz w:val="24"/>
        </w:rPr>
        <w:t>s &amp;</w:t>
      </w:r>
      <w:r w:rsidRPr="00593A17">
        <w:rPr>
          <w:rFonts w:asciiTheme="majorHAnsi" w:hAnsiTheme="majorHAnsi"/>
          <w:sz w:val="24"/>
        </w:rPr>
        <w:t xml:space="preserve"> Relationships.</w:t>
      </w:r>
    </w:p>
    <w:p w:rsidR="004C7FF8" w:rsidRPr="007C7CDF" w:rsidRDefault="00DA4FFB" w:rsidP="007C7CDF">
      <w:pPr>
        <w:pStyle w:val="BodyText"/>
        <w:numPr>
          <w:ilvl w:val="0"/>
          <w:numId w:val="4"/>
        </w:numPr>
        <w:spacing w:line="360" w:lineRule="auto"/>
        <w:jc w:val="both"/>
        <w:rPr>
          <w:rFonts w:asciiTheme="majorHAnsi" w:hAnsiTheme="majorHAnsi"/>
          <w:sz w:val="24"/>
          <w:szCs w:val="24"/>
        </w:rPr>
      </w:pPr>
      <w:r>
        <w:rPr>
          <w:rFonts w:asciiTheme="majorHAnsi" w:hAnsiTheme="majorHAnsi"/>
          <w:sz w:val="24"/>
          <w:szCs w:val="24"/>
        </w:rPr>
        <w:t xml:space="preserve">The </w:t>
      </w:r>
      <w:r w:rsidR="00FE26A8" w:rsidRPr="00DA4FFB">
        <w:rPr>
          <w:rFonts w:asciiTheme="majorHAnsi" w:hAnsiTheme="majorHAnsi"/>
          <w:sz w:val="24"/>
          <w:szCs w:val="24"/>
        </w:rPr>
        <w:t xml:space="preserve">Company is a public company rendering different services to the publics. Currently, because of service competition </w:t>
      </w:r>
      <w:r>
        <w:rPr>
          <w:rFonts w:asciiTheme="majorHAnsi" w:hAnsiTheme="majorHAnsi"/>
          <w:sz w:val="24"/>
          <w:szCs w:val="24"/>
        </w:rPr>
        <w:t xml:space="preserve">among organizations </w:t>
      </w:r>
      <w:r w:rsidR="00FE26A8" w:rsidRPr="00DA4FFB">
        <w:rPr>
          <w:rFonts w:asciiTheme="majorHAnsi" w:hAnsiTheme="majorHAnsi"/>
          <w:sz w:val="24"/>
          <w:szCs w:val="24"/>
        </w:rPr>
        <w:t xml:space="preserve">its customer satisfaction decreasing from time to time. </w:t>
      </w:r>
      <w:r w:rsidR="003A51A9" w:rsidRPr="00DA4FFB">
        <w:rPr>
          <w:rFonts w:asciiTheme="majorHAnsi" w:hAnsiTheme="majorHAnsi"/>
          <w:sz w:val="24"/>
          <w:szCs w:val="24"/>
        </w:rPr>
        <w:t xml:space="preserve">Currently, the company is striving to reap </w:t>
      </w:r>
      <w:r w:rsidR="00863CEB" w:rsidRPr="00DA4FFB">
        <w:rPr>
          <w:rFonts w:asciiTheme="majorHAnsi" w:hAnsiTheme="majorHAnsi"/>
          <w:sz w:val="24"/>
          <w:szCs w:val="24"/>
        </w:rPr>
        <w:t>greater customer satisfaction</w:t>
      </w:r>
      <w:r w:rsidR="003A51A9" w:rsidRPr="00DA4FFB">
        <w:rPr>
          <w:rFonts w:asciiTheme="majorHAnsi" w:hAnsiTheme="majorHAnsi"/>
          <w:sz w:val="24"/>
          <w:szCs w:val="24"/>
        </w:rPr>
        <w:t xml:space="preserve"> it has been serving. </w:t>
      </w:r>
      <w:r w:rsidR="00FE26A8" w:rsidRPr="00DA4FFB">
        <w:rPr>
          <w:rFonts w:asciiTheme="majorHAnsi" w:hAnsiTheme="majorHAnsi"/>
          <w:sz w:val="24"/>
          <w:szCs w:val="24"/>
        </w:rPr>
        <w:t xml:space="preserve">Being astonished by the current service situation, the executive manager of the company came </w:t>
      </w:r>
      <w:r w:rsidR="00B83D41">
        <w:rPr>
          <w:rFonts w:asciiTheme="majorHAnsi" w:hAnsiTheme="majorHAnsi"/>
          <w:sz w:val="24"/>
          <w:szCs w:val="24"/>
        </w:rPr>
        <w:t>to yours</w:t>
      </w:r>
      <w:bookmarkStart w:id="0" w:name="_GoBack"/>
      <w:bookmarkEnd w:id="0"/>
      <w:r w:rsidR="00FE26A8" w:rsidRPr="00DA4FFB">
        <w:rPr>
          <w:rFonts w:asciiTheme="majorHAnsi" w:hAnsiTheme="majorHAnsi"/>
          <w:sz w:val="24"/>
          <w:szCs w:val="24"/>
        </w:rPr>
        <w:t xml:space="preserve"> to request your consultancy to turn around the falling customer satisfaction. What would you advise him? Please evaluate the organizational strategy to turn around the falling customer satisfaction</w:t>
      </w:r>
      <w:r w:rsidR="00B25413">
        <w:rPr>
          <w:rFonts w:asciiTheme="majorHAnsi" w:hAnsiTheme="majorHAnsi"/>
          <w:sz w:val="24"/>
          <w:szCs w:val="24"/>
        </w:rPr>
        <w:t xml:space="preserve"> of the Organization. Discuss</w:t>
      </w:r>
      <w:r w:rsidR="00FE26A8" w:rsidRPr="00DA4FFB">
        <w:rPr>
          <w:rFonts w:asciiTheme="majorHAnsi" w:hAnsiTheme="majorHAnsi"/>
          <w:sz w:val="24"/>
          <w:szCs w:val="24"/>
        </w:rPr>
        <w:t xml:space="preserve"> clearly </w:t>
      </w:r>
      <w:r w:rsidR="00EC5FDD" w:rsidRPr="00DA4FFB">
        <w:rPr>
          <w:rFonts w:asciiTheme="majorHAnsi" w:hAnsiTheme="majorHAnsi"/>
          <w:sz w:val="24"/>
          <w:szCs w:val="24"/>
        </w:rPr>
        <w:t>the environmental assessments- Identification of Opportunities, strengths, weaknesses and threats</w:t>
      </w:r>
      <w:r w:rsidR="00FE26A8" w:rsidRPr="00DA4FFB">
        <w:rPr>
          <w:rFonts w:asciiTheme="majorHAnsi" w:hAnsiTheme="majorHAnsi"/>
          <w:b/>
          <w:sz w:val="24"/>
          <w:szCs w:val="24"/>
        </w:rPr>
        <w:t xml:space="preserve">. </w:t>
      </w:r>
      <w:r w:rsidR="00FF0C4D" w:rsidRPr="00DA4FFB">
        <w:rPr>
          <w:rFonts w:asciiTheme="majorHAnsi" w:hAnsiTheme="majorHAnsi"/>
          <w:sz w:val="24"/>
          <w:szCs w:val="24"/>
        </w:rPr>
        <w:t>Judgment</w:t>
      </w:r>
      <w:r w:rsidR="00B25413">
        <w:rPr>
          <w:rFonts w:asciiTheme="majorHAnsi" w:hAnsiTheme="majorHAnsi"/>
          <w:sz w:val="24"/>
          <w:szCs w:val="24"/>
        </w:rPr>
        <w:t xml:space="preserve">s about the enablers and pains and </w:t>
      </w:r>
      <w:r w:rsidR="00FF0C4D" w:rsidRPr="00DA4FFB">
        <w:rPr>
          <w:rFonts w:asciiTheme="majorHAnsi" w:hAnsiTheme="majorHAnsi"/>
          <w:sz w:val="24"/>
          <w:szCs w:val="24"/>
        </w:rPr>
        <w:t xml:space="preserve">objectives of the organization. </w:t>
      </w:r>
    </w:p>
    <w:p w:rsidR="004C7FF8" w:rsidRPr="00593A17" w:rsidRDefault="004C7FF8" w:rsidP="004C7FF8">
      <w:pPr>
        <w:pStyle w:val="BodyText"/>
        <w:spacing w:line="360" w:lineRule="auto"/>
        <w:ind w:left="2160" w:hanging="2160"/>
        <w:jc w:val="both"/>
        <w:rPr>
          <w:rFonts w:asciiTheme="majorHAnsi" w:hAnsiTheme="majorHAnsi"/>
          <w:b/>
          <w:sz w:val="24"/>
        </w:rPr>
      </w:pPr>
    </w:p>
    <w:p w:rsidR="004C7FF8" w:rsidRPr="00593A17" w:rsidRDefault="004C7FF8" w:rsidP="004C7FF8">
      <w:pPr>
        <w:pStyle w:val="BodyText"/>
        <w:spacing w:line="360" w:lineRule="auto"/>
        <w:ind w:left="2160" w:hanging="2160"/>
        <w:jc w:val="both"/>
        <w:rPr>
          <w:rFonts w:asciiTheme="majorHAnsi" w:hAnsiTheme="majorHAnsi"/>
          <w:sz w:val="24"/>
        </w:rPr>
      </w:pPr>
      <w:r w:rsidRPr="00593A17">
        <w:rPr>
          <w:rFonts w:asciiTheme="majorHAnsi" w:hAnsiTheme="majorHAnsi"/>
          <w:b/>
          <w:sz w:val="24"/>
        </w:rPr>
        <w:t xml:space="preserve">Presentation: </w:t>
      </w:r>
      <w:r w:rsidRPr="00593A17">
        <w:rPr>
          <w:rFonts w:asciiTheme="majorHAnsi" w:hAnsiTheme="majorHAnsi"/>
          <w:b/>
          <w:sz w:val="24"/>
        </w:rPr>
        <w:tab/>
      </w:r>
      <w:r w:rsidRPr="00593A17">
        <w:rPr>
          <w:rFonts w:asciiTheme="majorHAnsi" w:hAnsiTheme="majorHAnsi"/>
          <w:sz w:val="24"/>
        </w:rPr>
        <w:t xml:space="preserve">Present your </w:t>
      </w:r>
      <w:r w:rsidR="00A812CF" w:rsidRPr="00593A17">
        <w:rPr>
          <w:rFonts w:asciiTheme="majorHAnsi" w:hAnsiTheme="majorHAnsi"/>
          <w:sz w:val="24"/>
        </w:rPr>
        <w:t>strategic Management</w:t>
      </w:r>
      <w:r w:rsidRPr="00593A17">
        <w:rPr>
          <w:rFonts w:asciiTheme="majorHAnsi" w:hAnsiTheme="majorHAnsi"/>
          <w:sz w:val="24"/>
        </w:rPr>
        <w:t xml:space="preserve"> project in a neat, logical and precise report. The report should not exceed 20 A4 pages, excluding appendices, tables, figures, and diagrams. The report must be organized into sections and sub-sections with appropriate headings. Please type legibly and neatly on one side of the page only. Marks will be deducted for ‘poor’ presentation.</w:t>
      </w:r>
    </w:p>
    <w:p w:rsidR="00C22392" w:rsidRDefault="00C22392" w:rsidP="004C7FF8">
      <w:pPr>
        <w:pStyle w:val="BodyText"/>
        <w:spacing w:line="360" w:lineRule="auto"/>
        <w:ind w:left="2160" w:hanging="2160"/>
        <w:jc w:val="both"/>
        <w:rPr>
          <w:rFonts w:asciiTheme="majorHAnsi" w:hAnsiTheme="majorHAnsi"/>
          <w:b/>
          <w:sz w:val="24"/>
        </w:rPr>
      </w:pPr>
    </w:p>
    <w:p w:rsidR="00C22392" w:rsidRDefault="00C22392" w:rsidP="004C7FF8">
      <w:pPr>
        <w:pStyle w:val="BodyText"/>
        <w:spacing w:line="360" w:lineRule="auto"/>
        <w:ind w:left="2160" w:hanging="2160"/>
        <w:jc w:val="both"/>
        <w:rPr>
          <w:rFonts w:asciiTheme="majorHAnsi" w:hAnsiTheme="majorHAnsi"/>
          <w:b/>
          <w:sz w:val="24"/>
        </w:rPr>
      </w:pPr>
    </w:p>
    <w:p w:rsidR="00C22392" w:rsidRDefault="00C22392" w:rsidP="004C7FF8">
      <w:pPr>
        <w:pStyle w:val="BodyText"/>
        <w:spacing w:line="360" w:lineRule="auto"/>
        <w:ind w:left="2160" w:hanging="2160"/>
        <w:jc w:val="both"/>
        <w:rPr>
          <w:rFonts w:asciiTheme="majorHAnsi" w:hAnsiTheme="majorHAnsi"/>
          <w:b/>
          <w:sz w:val="24"/>
        </w:rPr>
      </w:pPr>
    </w:p>
    <w:p w:rsidR="004C7FF8" w:rsidRPr="00593A17" w:rsidRDefault="004C7FF8" w:rsidP="004C7FF8">
      <w:pPr>
        <w:pStyle w:val="BodyText"/>
        <w:spacing w:line="360" w:lineRule="auto"/>
        <w:ind w:left="2160" w:hanging="2160"/>
        <w:jc w:val="both"/>
        <w:rPr>
          <w:rFonts w:asciiTheme="majorHAnsi" w:hAnsiTheme="majorHAnsi"/>
          <w:sz w:val="24"/>
        </w:rPr>
      </w:pPr>
      <w:r w:rsidRPr="00593A17">
        <w:rPr>
          <w:rFonts w:asciiTheme="majorHAnsi" w:hAnsiTheme="majorHAnsi"/>
          <w:b/>
          <w:sz w:val="24"/>
        </w:rPr>
        <w:t>Marks:</w:t>
      </w:r>
      <w:r w:rsidRPr="00593A17">
        <w:rPr>
          <w:rFonts w:asciiTheme="majorHAnsi" w:hAnsiTheme="majorHAnsi"/>
          <w:b/>
          <w:sz w:val="24"/>
        </w:rPr>
        <w:tab/>
      </w:r>
      <w:r w:rsidRPr="00593A17">
        <w:rPr>
          <w:rFonts w:asciiTheme="majorHAnsi" w:hAnsiTheme="majorHAnsi"/>
          <w:sz w:val="24"/>
        </w:rPr>
        <w:t xml:space="preserve">This assignment carries </w:t>
      </w:r>
      <w:r w:rsidR="00BF1078" w:rsidRPr="00593A17">
        <w:rPr>
          <w:rFonts w:asciiTheme="majorHAnsi" w:hAnsiTheme="majorHAnsi"/>
          <w:b/>
          <w:sz w:val="24"/>
        </w:rPr>
        <w:t>twenty (20</w:t>
      </w:r>
      <w:r w:rsidRPr="00593A17">
        <w:rPr>
          <w:rFonts w:asciiTheme="majorHAnsi" w:hAnsiTheme="majorHAnsi"/>
          <w:b/>
          <w:sz w:val="24"/>
        </w:rPr>
        <w:t>)</w:t>
      </w:r>
      <w:r w:rsidRPr="00593A17">
        <w:rPr>
          <w:rFonts w:asciiTheme="majorHAnsi" w:hAnsiTheme="majorHAnsi"/>
          <w:sz w:val="24"/>
        </w:rPr>
        <w:t xml:space="preserve"> percent: </w:t>
      </w:r>
      <w:r w:rsidR="00BF1078" w:rsidRPr="00593A17">
        <w:rPr>
          <w:rFonts w:asciiTheme="majorHAnsi" w:hAnsiTheme="majorHAnsi"/>
          <w:b/>
          <w:sz w:val="24"/>
        </w:rPr>
        <w:t>fifteen (15</w:t>
      </w:r>
      <w:r w:rsidRPr="00593A17">
        <w:rPr>
          <w:rFonts w:asciiTheme="majorHAnsi" w:hAnsiTheme="majorHAnsi"/>
          <w:b/>
          <w:sz w:val="24"/>
        </w:rPr>
        <w:t>)</w:t>
      </w:r>
      <w:r w:rsidRPr="00593A17">
        <w:rPr>
          <w:rFonts w:asciiTheme="majorHAnsi" w:hAnsiTheme="majorHAnsi"/>
          <w:sz w:val="24"/>
        </w:rPr>
        <w:t xml:space="preserve"> per cent for paper work and </w:t>
      </w:r>
      <w:r w:rsidRPr="00593A17">
        <w:rPr>
          <w:rFonts w:asciiTheme="majorHAnsi" w:hAnsiTheme="majorHAnsi"/>
          <w:b/>
          <w:sz w:val="24"/>
        </w:rPr>
        <w:t>five (5)</w:t>
      </w:r>
      <w:r w:rsidRPr="00593A17">
        <w:rPr>
          <w:rFonts w:asciiTheme="majorHAnsi" w:hAnsiTheme="majorHAnsi"/>
          <w:sz w:val="24"/>
        </w:rPr>
        <w:t xml:space="preserve"> Per cent for presentation of the total marks for the course.</w:t>
      </w:r>
    </w:p>
    <w:p w:rsidR="004C7FF8" w:rsidRPr="00593A17" w:rsidRDefault="004C7FF8" w:rsidP="000D1253">
      <w:pPr>
        <w:pStyle w:val="BodyText"/>
        <w:spacing w:line="360" w:lineRule="auto"/>
        <w:ind w:left="2160" w:hanging="2160"/>
        <w:jc w:val="both"/>
        <w:rPr>
          <w:rFonts w:asciiTheme="majorHAnsi" w:hAnsiTheme="majorHAnsi"/>
          <w:color w:val="FF0000"/>
          <w:sz w:val="24"/>
        </w:rPr>
      </w:pPr>
      <w:r w:rsidRPr="00593A17">
        <w:rPr>
          <w:rFonts w:asciiTheme="majorHAnsi" w:hAnsiTheme="majorHAnsi"/>
          <w:b/>
          <w:sz w:val="24"/>
        </w:rPr>
        <w:t>Due Date:</w:t>
      </w:r>
      <w:r w:rsidR="00BF1078" w:rsidRPr="00593A17">
        <w:rPr>
          <w:rFonts w:asciiTheme="majorHAnsi" w:hAnsiTheme="majorHAnsi"/>
          <w:sz w:val="24"/>
        </w:rPr>
        <w:tab/>
        <w:t>One week before the date of Strategic Management</w:t>
      </w:r>
      <w:r w:rsidRPr="00593A17">
        <w:rPr>
          <w:rFonts w:asciiTheme="majorHAnsi" w:hAnsiTheme="majorHAnsi"/>
          <w:sz w:val="24"/>
        </w:rPr>
        <w:t>’s final exam. (Submit directly to me in the class room and/or my office). Please s</w:t>
      </w:r>
      <w:r w:rsidR="00BF1078" w:rsidRPr="00593A17">
        <w:rPr>
          <w:rFonts w:asciiTheme="majorHAnsi" w:hAnsiTheme="majorHAnsi"/>
          <w:sz w:val="24"/>
        </w:rPr>
        <w:t>ubmit 1 hard copy of the report.</w:t>
      </w:r>
    </w:p>
    <w:p w:rsidR="004C7FF8" w:rsidRPr="00593A17" w:rsidRDefault="004C7FF8" w:rsidP="004C7FF8">
      <w:pPr>
        <w:pStyle w:val="BodyText"/>
        <w:spacing w:line="360" w:lineRule="auto"/>
        <w:ind w:left="360"/>
        <w:jc w:val="both"/>
        <w:rPr>
          <w:rFonts w:asciiTheme="majorHAnsi" w:hAnsiTheme="majorHAnsi"/>
          <w:sz w:val="24"/>
        </w:rPr>
      </w:pPr>
    </w:p>
    <w:p w:rsidR="004C7FF8" w:rsidRPr="00593A17" w:rsidRDefault="004C7FF8" w:rsidP="004C7FF8">
      <w:pPr>
        <w:pStyle w:val="BodyText"/>
        <w:spacing w:line="360" w:lineRule="auto"/>
        <w:jc w:val="both"/>
        <w:rPr>
          <w:rFonts w:asciiTheme="majorHAnsi" w:hAnsiTheme="majorHAnsi"/>
          <w:b/>
          <w:sz w:val="24"/>
        </w:rPr>
      </w:pPr>
    </w:p>
    <w:p w:rsidR="004C7FF8" w:rsidRPr="00593A17" w:rsidRDefault="004C7FF8" w:rsidP="004C7FF8">
      <w:pPr>
        <w:pStyle w:val="BodyText"/>
        <w:spacing w:line="360" w:lineRule="auto"/>
        <w:jc w:val="both"/>
        <w:rPr>
          <w:rFonts w:asciiTheme="majorHAnsi" w:hAnsiTheme="majorHAnsi"/>
          <w:sz w:val="24"/>
        </w:rPr>
      </w:pPr>
      <w:r w:rsidRPr="00593A17">
        <w:rPr>
          <w:rFonts w:asciiTheme="majorHAnsi" w:hAnsiTheme="majorHAnsi"/>
          <w:b/>
          <w:sz w:val="24"/>
        </w:rPr>
        <w:t>GENERAL INSTRUCTIONS</w:t>
      </w:r>
    </w:p>
    <w:p w:rsidR="004C7FF8" w:rsidRPr="00593A17" w:rsidRDefault="004C7FF8" w:rsidP="004C7FF8">
      <w:pPr>
        <w:pStyle w:val="BodyText"/>
        <w:numPr>
          <w:ilvl w:val="0"/>
          <w:numId w:val="2"/>
        </w:numPr>
        <w:spacing w:line="360" w:lineRule="auto"/>
        <w:jc w:val="both"/>
        <w:rPr>
          <w:rFonts w:asciiTheme="majorHAnsi" w:hAnsiTheme="majorHAnsi"/>
          <w:sz w:val="24"/>
        </w:rPr>
      </w:pPr>
      <w:r w:rsidRPr="00593A17">
        <w:rPr>
          <w:rFonts w:asciiTheme="majorHAnsi" w:hAnsiTheme="majorHAnsi"/>
          <w:sz w:val="24"/>
        </w:rPr>
        <w:t>T</w:t>
      </w:r>
      <w:r w:rsidR="0058714A">
        <w:rPr>
          <w:rFonts w:asciiTheme="majorHAnsi" w:hAnsiTheme="majorHAnsi"/>
          <w:sz w:val="24"/>
        </w:rPr>
        <w:t>his assignment should be done individually</w:t>
      </w:r>
      <w:r w:rsidRPr="00593A17">
        <w:rPr>
          <w:rFonts w:asciiTheme="majorHAnsi" w:hAnsiTheme="majorHAnsi"/>
          <w:sz w:val="24"/>
        </w:rPr>
        <w:t>.</w:t>
      </w:r>
    </w:p>
    <w:p w:rsidR="004C7FF8" w:rsidRPr="00593A17" w:rsidRDefault="004C7FF8" w:rsidP="000D1253">
      <w:pPr>
        <w:pStyle w:val="BodyText"/>
        <w:numPr>
          <w:ilvl w:val="0"/>
          <w:numId w:val="2"/>
        </w:numPr>
        <w:spacing w:line="360" w:lineRule="auto"/>
        <w:jc w:val="both"/>
        <w:rPr>
          <w:rFonts w:asciiTheme="majorHAnsi" w:hAnsiTheme="majorHAnsi"/>
          <w:sz w:val="24"/>
        </w:rPr>
      </w:pPr>
      <w:r w:rsidRPr="00593A17">
        <w:rPr>
          <w:rFonts w:asciiTheme="majorHAnsi" w:hAnsiTheme="majorHAnsi"/>
          <w:sz w:val="24"/>
        </w:rPr>
        <w:t xml:space="preserve">No two groups are allowed to have the same </w:t>
      </w:r>
      <w:r w:rsidR="000D1253" w:rsidRPr="00593A17">
        <w:rPr>
          <w:rFonts w:asciiTheme="majorHAnsi" w:hAnsiTheme="majorHAnsi"/>
          <w:sz w:val="24"/>
        </w:rPr>
        <w:t>organization</w:t>
      </w:r>
      <w:r w:rsidRPr="00593A17">
        <w:rPr>
          <w:rFonts w:asciiTheme="majorHAnsi" w:hAnsiTheme="majorHAnsi"/>
          <w:sz w:val="24"/>
        </w:rPr>
        <w:t>. Prior approval by the lecturer is required.</w:t>
      </w:r>
    </w:p>
    <w:p w:rsidR="004C7FF8" w:rsidRPr="00593A17" w:rsidRDefault="004C7FF8" w:rsidP="004C7FF8">
      <w:pPr>
        <w:pStyle w:val="BodyText"/>
        <w:spacing w:line="360" w:lineRule="auto"/>
        <w:jc w:val="both"/>
        <w:rPr>
          <w:rFonts w:asciiTheme="majorHAnsi" w:hAnsiTheme="majorHAnsi"/>
          <w:b/>
          <w:sz w:val="24"/>
        </w:rPr>
      </w:pPr>
    </w:p>
    <w:p w:rsidR="004C7FF8" w:rsidRPr="00593A17" w:rsidRDefault="004C7FF8" w:rsidP="004C7FF8">
      <w:pPr>
        <w:pStyle w:val="BodyText"/>
        <w:spacing w:line="360" w:lineRule="auto"/>
        <w:jc w:val="both"/>
        <w:rPr>
          <w:rFonts w:asciiTheme="majorHAnsi" w:hAnsiTheme="majorHAnsi"/>
          <w:b/>
          <w:sz w:val="24"/>
        </w:rPr>
      </w:pPr>
      <w:r w:rsidRPr="00593A17">
        <w:rPr>
          <w:rFonts w:asciiTheme="majorHAnsi" w:hAnsiTheme="majorHAnsi"/>
          <w:b/>
          <w:sz w:val="24"/>
        </w:rPr>
        <w:t>PLAGIARISM</w:t>
      </w:r>
    </w:p>
    <w:p w:rsidR="004C7FF8" w:rsidRPr="00593A17" w:rsidRDefault="004C7FF8" w:rsidP="004C7FF8">
      <w:pPr>
        <w:pStyle w:val="BodyText"/>
        <w:spacing w:line="360" w:lineRule="auto"/>
        <w:jc w:val="both"/>
        <w:rPr>
          <w:rFonts w:asciiTheme="majorHAnsi" w:hAnsiTheme="majorHAnsi"/>
          <w:sz w:val="24"/>
        </w:rPr>
      </w:pPr>
      <w:r w:rsidRPr="00593A17">
        <w:rPr>
          <w:rFonts w:asciiTheme="majorHAnsi" w:hAnsiTheme="majorHAnsi"/>
          <w:sz w:val="24"/>
        </w:rPr>
        <w:t>Plagiarism in course assignments is a serious offence as cheating in an examination.  Plagiarism is the act of taking and passing off as your own the ideas, writings, or other work of another person.  It means stealing work done by somebody else (another student or the author of a book, project, or report etc.).  A student who plagiarizes wi</w:t>
      </w:r>
      <w:r w:rsidR="00571BBC">
        <w:rPr>
          <w:rFonts w:asciiTheme="majorHAnsi" w:hAnsiTheme="majorHAnsi"/>
          <w:sz w:val="24"/>
        </w:rPr>
        <w:t>ll be sentenced to</w:t>
      </w:r>
      <w:r w:rsidRPr="00593A17">
        <w:rPr>
          <w:rFonts w:asciiTheme="majorHAnsi" w:hAnsiTheme="majorHAnsi"/>
          <w:sz w:val="24"/>
        </w:rPr>
        <w:t xml:space="preserve"> an appropriate reduction in the marks or no marks awarded for course work.</w:t>
      </w:r>
    </w:p>
    <w:p w:rsidR="004C7FF8" w:rsidRPr="00593A17" w:rsidRDefault="004C7FF8" w:rsidP="004C7FF8">
      <w:pPr>
        <w:pStyle w:val="BodyText"/>
        <w:spacing w:line="360" w:lineRule="auto"/>
        <w:jc w:val="both"/>
        <w:rPr>
          <w:rFonts w:asciiTheme="majorHAnsi" w:hAnsiTheme="majorHAnsi"/>
          <w:sz w:val="24"/>
        </w:rPr>
      </w:pPr>
    </w:p>
    <w:p w:rsidR="004C7FF8" w:rsidRPr="00593A17" w:rsidRDefault="004C7FF8" w:rsidP="004C7FF8">
      <w:pPr>
        <w:pStyle w:val="BodyText"/>
        <w:spacing w:line="360" w:lineRule="auto"/>
        <w:jc w:val="both"/>
        <w:rPr>
          <w:rFonts w:asciiTheme="majorHAnsi" w:hAnsiTheme="majorHAnsi"/>
          <w:sz w:val="24"/>
        </w:rPr>
      </w:pPr>
    </w:p>
    <w:p w:rsidR="004C7FF8" w:rsidRPr="00593A17" w:rsidRDefault="004C7FF8" w:rsidP="004C7FF8">
      <w:pPr>
        <w:pStyle w:val="BodyText"/>
        <w:spacing w:line="360" w:lineRule="auto"/>
        <w:jc w:val="both"/>
        <w:rPr>
          <w:rFonts w:asciiTheme="majorHAnsi" w:hAnsiTheme="majorHAnsi"/>
          <w:b/>
          <w:sz w:val="24"/>
        </w:rPr>
      </w:pPr>
      <w:r w:rsidRPr="00593A17">
        <w:rPr>
          <w:rFonts w:asciiTheme="majorHAnsi" w:hAnsiTheme="majorHAnsi"/>
          <w:b/>
          <w:sz w:val="24"/>
        </w:rPr>
        <w:t>NOTE: SUBMISSION OF ASSIGNMENT AFTER THE DUE DATE WILL NOT BE ACCEPTED.</w:t>
      </w:r>
    </w:p>
    <w:p w:rsidR="004C7FF8" w:rsidRPr="00593A17" w:rsidRDefault="004C7FF8" w:rsidP="004C7FF8">
      <w:pPr>
        <w:rPr>
          <w:rFonts w:asciiTheme="majorHAnsi" w:hAnsiTheme="majorHAnsi"/>
        </w:rPr>
      </w:pPr>
    </w:p>
    <w:p w:rsidR="00F8166F" w:rsidRPr="00593A17" w:rsidRDefault="00F8166F">
      <w:pPr>
        <w:rPr>
          <w:rFonts w:asciiTheme="majorHAnsi" w:hAnsiTheme="majorHAnsi"/>
        </w:rPr>
      </w:pPr>
    </w:p>
    <w:sectPr w:rsidR="00F8166F" w:rsidRPr="00593A17" w:rsidSect="0034599C">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pgSz w:w="11907" w:h="16840" w:code="9"/>
      <w:pgMar w:top="706" w:right="1138" w:bottom="562" w:left="1138" w:header="56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10" w:rsidRDefault="00D50110" w:rsidP="00761FB5">
      <w:r>
        <w:separator/>
      </w:r>
    </w:p>
  </w:endnote>
  <w:endnote w:type="continuationSeparator" w:id="0">
    <w:p w:rsidR="00D50110" w:rsidRDefault="00D50110" w:rsidP="0076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Franko">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5" w:rsidRDefault="00761FB5">
    <w:pPr>
      <w:pStyle w:val="Footer"/>
      <w:framePr w:wrap="around" w:vAnchor="text" w:hAnchor="margin" w:xAlign="center" w:y="1"/>
      <w:rPr>
        <w:rStyle w:val="PageNumber"/>
      </w:rPr>
    </w:pPr>
    <w:r>
      <w:rPr>
        <w:rStyle w:val="PageNumber"/>
      </w:rPr>
      <w:fldChar w:fldCharType="begin"/>
    </w:r>
    <w:r w:rsidR="004C7FF8">
      <w:rPr>
        <w:rStyle w:val="PageNumber"/>
      </w:rPr>
      <w:instrText xml:space="preserve">PAGE  </w:instrText>
    </w:r>
    <w:r>
      <w:rPr>
        <w:rStyle w:val="PageNumber"/>
      </w:rPr>
      <w:fldChar w:fldCharType="end"/>
    </w:r>
  </w:p>
  <w:p w:rsidR="00222155" w:rsidRDefault="00D50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5" w:rsidRDefault="00761FB5">
    <w:pPr>
      <w:pStyle w:val="Footer"/>
      <w:framePr w:wrap="around" w:vAnchor="text" w:hAnchor="margin" w:xAlign="center" w:y="1"/>
      <w:rPr>
        <w:rStyle w:val="PageNumber"/>
      </w:rPr>
    </w:pPr>
    <w:r>
      <w:rPr>
        <w:rStyle w:val="PageNumber"/>
      </w:rPr>
      <w:fldChar w:fldCharType="begin"/>
    </w:r>
    <w:r w:rsidR="004C7FF8">
      <w:rPr>
        <w:rStyle w:val="PageNumber"/>
      </w:rPr>
      <w:instrText xml:space="preserve">PAGE  </w:instrText>
    </w:r>
    <w:r>
      <w:rPr>
        <w:rStyle w:val="PageNumber"/>
      </w:rPr>
      <w:fldChar w:fldCharType="separate"/>
    </w:r>
    <w:r w:rsidR="00B83D41">
      <w:rPr>
        <w:rStyle w:val="PageNumber"/>
        <w:noProof/>
      </w:rPr>
      <w:t>1</w:t>
    </w:r>
    <w:r>
      <w:rPr>
        <w:rStyle w:val="PageNumber"/>
      </w:rPr>
      <w:fldChar w:fldCharType="end"/>
    </w:r>
  </w:p>
  <w:p w:rsidR="00222155" w:rsidRPr="00B759AA" w:rsidRDefault="004C7FF8" w:rsidP="006271AD">
    <w:pPr>
      <w:pStyle w:val="Footer"/>
      <w:rPr>
        <w:sz w:val="20"/>
      </w:rPr>
    </w:pPr>
    <w:r>
      <w:rPr>
        <w:sz w:val="20"/>
      </w:rPr>
      <w:t xml:space="preserve">April </w:t>
    </w:r>
    <w:r w:rsidRPr="00B759AA">
      <w:rPr>
        <w:sz w:val="20"/>
      </w:rPr>
      <w:t>201</w:t>
    </w:r>
    <w:r w:rsidR="001946DC">
      <w:rPr>
        <w:sz w:val="20"/>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DC" w:rsidRDefault="00194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10" w:rsidRDefault="00D50110" w:rsidP="00761FB5">
      <w:r>
        <w:separator/>
      </w:r>
    </w:p>
  </w:footnote>
  <w:footnote w:type="continuationSeparator" w:id="0">
    <w:p w:rsidR="00D50110" w:rsidRDefault="00D50110" w:rsidP="00761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DC" w:rsidRDefault="00194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AA" w:rsidRPr="00B759AA" w:rsidRDefault="00593A17">
    <w:pPr>
      <w:pStyle w:val="Header"/>
      <w:rPr>
        <w:sz w:val="20"/>
      </w:rPr>
    </w:pPr>
    <w:r>
      <w:rPr>
        <w:sz w:val="20"/>
      </w:rPr>
      <w:t>Strategic Management</w:t>
    </w:r>
    <w:r w:rsidR="004C7FF8" w:rsidRPr="00B759AA">
      <w:rPr>
        <w:sz w:val="20"/>
      </w:rPr>
      <w:t>- Project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DC" w:rsidRDefault="00194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4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F6A4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41501B"/>
    <w:multiLevelType w:val="hybridMultilevel"/>
    <w:tmpl w:val="CA7A3820"/>
    <w:lvl w:ilvl="0" w:tplc="DAA217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E4986"/>
    <w:multiLevelType w:val="hybridMultilevel"/>
    <w:tmpl w:val="CD3876D2"/>
    <w:lvl w:ilvl="0" w:tplc="3A3C7520">
      <w:start w:val="1"/>
      <w:numFmt w:val="decimal"/>
      <w:lvlText w:val="%1."/>
      <w:lvlJc w:val="left"/>
      <w:pPr>
        <w:ind w:left="-66" w:hanging="360"/>
      </w:pPr>
      <w:rPr>
        <w:rFonts w:hint="default"/>
        <w:sz w:val="2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50C136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0CA4EDA"/>
    <w:multiLevelType w:val="singleLevel"/>
    <w:tmpl w:val="54EEB142"/>
    <w:lvl w:ilvl="0">
      <w:start w:val="1"/>
      <w:numFmt w:val="decimal"/>
      <w:lvlText w:val="%1."/>
      <w:lvlJc w:val="left"/>
      <w:pPr>
        <w:tabs>
          <w:tab w:val="num" w:pos="720"/>
        </w:tabs>
        <w:ind w:left="720" w:hanging="720"/>
      </w:pPr>
      <w:rPr>
        <w:rFonts w:hint="default"/>
        <w:color w:val="auto"/>
      </w:rPr>
    </w:lvl>
  </w:abstractNum>
  <w:abstractNum w:abstractNumId="6">
    <w:nsid w:val="7B8B5C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
  <w:rsids>
    <w:rsidRoot w:val="004C7FF8"/>
    <w:rsid w:val="00046CC2"/>
    <w:rsid w:val="00077961"/>
    <w:rsid w:val="000D1253"/>
    <w:rsid w:val="00190BFB"/>
    <w:rsid w:val="001946DC"/>
    <w:rsid w:val="0039337B"/>
    <w:rsid w:val="003A51A9"/>
    <w:rsid w:val="004C7FF8"/>
    <w:rsid w:val="00571BBC"/>
    <w:rsid w:val="005830CA"/>
    <w:rsid w:val="0058714A"/>
    <w:rsid w:val="00593A17"/>
    <w:rsid w:val="00761FB5"/>
    <w:rsid w:val="007C7CDF"/>
    <w:rsid w:val="00807BD1"/>
    <w:rsid w:val="008408C5"/>
    <w:rsid w:val="00863CEB"/>
    <w:rsid w:val="008B0F8D"/>
    <w:rsid w:val="009F3573"/>
    <w:rsid w:val="00A812CF"/>
    <w:rsid w:val="00B25413"/>
    <w:rsid w:val="00B647E1"/>
    <w:rsid w:val="00B83D41"/>
    <w:rsid w:val="00BF1078"/>
    <w:rsid w:val="00C22392"/>
    <w:rsid w:val="00D50110"/>
    <w:rsid w:val="00DA4FFB"/>
    <w:rsid w:val="00EC5FDD"/>
    <w:rsid w:val="00F8166F"/>
    <w:rsid w:val="00FE26A8"/>
    <w:rsid w:val="00F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F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7FF8"/>
    <w:pPr>
      <w:keepNext/>
      <w:jc w:val="right"/>
      <w:outlineLvl w:val="0"/>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FF8"/>
    <w:rPr>
      <w:rFonts w:ascii="Arial" w:eastAsia="Times New Roman" w:hAnsi="Arial" w:cs="Times New Roman"/>
      <w:i/>
      <w:sz w:val="18"/>
      <w:szCs w:val="20"/>
    </w:rPr>
  </w:style>
  <w:style w:type="paragraph" w:styleId="Footer">
    <w:name w:val="footer"/>
    <w:basedOn w:val="Normal"/>
    <w:link w:val="FooterChar"/>
    <w:rsid w:val="004C7FF8"/>
    <w:pPr>
      <w:tabs>
        <w:tab w:val="center" w:pos="4320"/>
        <w:tab w:val="right" w:pos="8640"/>
      </w:tabs>
    </w:pPr>
  </w:style>
  <w:style w:type="character" w:customStyle="1" w:styleId="FooterChar">
    <w:name w:val="Footer Char"/>
    <w:basedOn w:val="DefaultParagraphFont"/>
    <w:link w:val="Footer"/>
    <w:rsid w:val="004C7FF8"/>
    <w:rPr>
      <w:rFonts w:ascii="Times New Roman" w:eastAsia="Times New Roman" w:hAnsi="Times New Roman" w:cs="Times New Roman"/>
      <w:sz w:val="24"/>
      <w:szCs w:val="20"/>
    </w:rPr>
  </w:style>
  <w:style w:type="paragraph" w:styleId="BodyText">
    <w:name w:val="Body Text"/>
    <w:basedOn w:val="Normal"/>
    <w:link w:val="BodyTextChar"/>
    <w:rsid w:val="004C7FF8"/>
    <w:rPr>
      <w:rFonts w:ascii="VNI-Franko" w:hAnsi="VNI-Franko"/>
      <w:sz w:val="28"/>
    </w:rPr>
  </w:style>
  <w:style w:type="character" w:customStyle="1" w:styleId="BodyTextChar">
    <w:name w:val="Body Text Char"/>
    <w:basedOn w:val="DefaultParagraphFont"/>
    <w:link w:val="BodyText"/>
    <w:rsid w:val="004C7FF8"/>
    <w:rPr>
      <w:rFonts w:ascii="VNI-Franko" w:eastAsia="Times New Roman" w:hAnsi="VNI-Franko" w:cs="Times New Roman"/>
      <w:sz w:val="28"/>
      <w:szCs w:val="20"/>
    </w:rPr>
  </w:style>
  <w:style w:type="character" w:styleId="PageNumber">
    <w:name w:val="page number"/>
    <w:basedOn w:val="DefaultParagraphFont"/>
    <w:rsid w:val="004C7FF8"/>
  </w:style>
  <w:style w:type="paragraph" w:styleId="Header">
    <w:name w:val="header"/>
    <w:basedOn w:val="Normal"/>
    <w:link w:val="HeaderChar"/>
    <w:rsid w:val="004C7FF8"/>
    <w:pPr>
      <w:tabs>
        <w:tab w:val="center" w:pos="4320"/>
        <w:tab w:val="right" w:pos="8640"/>
      </w:tabs>
    </w:pPr>
  </w:style>
  <w:style w:type="character" w:customStyle="1" w:styleId="HeaderChar">
    <w:name w:val="Header Char"/>
    <w:basedOn w:val="DefaultParagraphFont"/>
    <w:link w:val="Header"/>
    <w:rsid w:val="004C7FF8"/>
    <w:rPr>
      <w:rFonts w:ascii="Times New Roman" w:eastAsia="Times New Roman" w:hAnsi="Times New Roman" w:cs="Times New Roman"/>
      <w:sz w:val="24"/>
      <w:szCs w:val="20"/>
    </w:rPr>
  </w:style>
  <w:style w:type="paragraph" w:styleId="ListParagraph">
    <w:name w:val="List Paragraph"/>
    <w:basedOn w:val="Normal"/>
    <w:uiPriority w:val="34"/>
    <w:qFormat/>
    <w:rsid w:val="00807BD1"/>
    <w:pPr>
      <w:ind w:left="720"/>
      <w:contextualSpacing/>
    </w:pPr>
  </w:style>
  <w:style w:type="paragraph" w:styleId="BalloonText">
    <w:name w:val="Balloon Text"/>
    <w:basedOn w:val="Normal"/>
    <w:link w:val="BalloonTextChar"/>
    <w:uiPriority w:val="99"/>
    <w:semiHidden/>
    <w:unhideWhenUsed/>
    <w:rsid w:val="008B0F8D"/>
    <w:rPr>
      <w:rFonts w:ascii="Tahoma" w:hAnsi="Tahoma" w:cs="Tahoma"/>
      <w:sz w:val="16"/>
      <w:szCs w:val="16"/>
    </w:rPr>
  </w:style>
  <w:style w:type="character" w:customStyle="1" w:styleId="BalloonTextChar">
    <w:name w:val="Balloon Text Char"/>
    <w:basedOn w:val="DefaultParagraphFont"/>
    <w:link w:val="BalloonText"/>
    <w:uiPriority w:val="99"/>
    <w:semiHidden/>
    <w:rsid w:val="008B0F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yilkal</cp:lastModifiedBy>
  <cp:revision>37</cp:revision>
  <cp:lastPrinted>2017-04-25T11:06:00Z</cp:lastPrinted>
  <dcterms:created xsi:type="dcterms:W3CDTF">2016-05-16T08:04:00Z</dcterms:created>
  <dcterms:modified xsi:type="dcterms:W3CDTF">2018-05-13T06:59:00Z</dcterms:modified>
</cp:coreProperties>
</file>